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AA" w:rsidRDefault="00A916AA" w:rsidP="000352E0">
      <w:bookmarkStart w:id="0" w:name="_GoBack"/>
    </w:p>
    <w:bookmarkEnd w:id="0"/>
    <w:p w:rsidR="00A916AA" w:rsidRDefault="00A916AA" w:rsidP="000352E0">
      <w:pPr>
        <w:pStyle w:val="a3"/>
        <w:spacing w:before="180" w:beforeAutospacing="0" w:after="180" w:afterAutospacing="0"/>
        <w:jc w:val="center"/>
        <w:rPr>
          <w:rFonts w:ascii="Arial" w:hAnsi="Arial" w:cs="Arial"/>
          <w:color w:val="23271B"/>
          <w:sz w:val="21"/>
          <w:szCs w:val="21"/>
        </w:rPr>
      </w:pPr>
      <w:r>
        <w:rPr>
          <w:rStyle w:val="a4"/>
          <w:rFonts w:ascii="Arial" w:hAnsi="Arial" w:cs="Arial"/>
          <w:color w:val="23271B"/>
          <w:sz w:val="21"/>
          <w:szCs w:val="21"/>
        </w:rPr>
        <w:t>Отчет о проведении</w:t>
      </w:r>
    </w:p>
    <w:p w:rsidR="00A916AA" w:rsidRDefault="00A916AA" w:rsidP="000352E0">
      <w:pPr>
        <w:pStyle w:val="a3"/>
        <w:spacing w:before="180" w:beforeAutospacing="0" w:after="180" w:afterAutospacing="0"/>
        <w:jc w:val="center"/>
        <w:rPr>
          <w:rStyle w:val="a4"/>
          <w:rFonts w:ascii="Arial" w:hAnsi="Arial" w:cs="Arial"/>
          <w:color w:val="23271B"/>
          <w:sz w:val="21"/>
          <w:szCs w:val="21"/>
        </w:rPr>
      </w:pPr>
      <w:r>
        <w:rPr>
          <w:rStyle w:val="a4"/>
          <w:rFonts w:ascii="Arial" w:hAnsi="Arial" w:cs="Arial"/>
          <w:color w:val="23271B"/>
          <w:sz w:val="21"/>
          <w:szCs w:val="21"/>
        </w:rPr>
        <w:t>Дня солидарности в борьбе с терроризмом</w:t>
      </w:r>
      <w:r w:rsidR="00D35A7E">
        <w:rPr>
          <w:rStyle w:val="a4"/>
          <w:rFonts w:ascii="Arial" w:hAnsi="Arial" w:cs="Arial"/>
          <w:color w:val="23271B"/>
          <w:sz w:val="21"/>
          <w:szCs w:val="21"/>
        </w:rPr>
        <w:t xml:space="preserve"> </w:t>
      </w:r>
    </w:p>
    <w:p w:rsidR="00D35A7E" w:rsidRDefault="00D35A7E" w:rsidP="000352E0">
      <w:pPr>
        <w:pStyle w:val="a3"/>
        <w:spacing w:before="180" w:beforeAutospacing="0" w:after="180" w:afterAutospacing="0"/>
        <w:jc w:val="center"/>
        <w:rPr>
          <w:rStyle w:val="a4"/>
          <w:rFonts w:ascii="Arial" w:hAnsi="Arial" w:cs="Arial"/>
          <w:color w:val="23271B"/>
          <w:sz w:val="21"/>
          <w:szCs w:val="21"/>
        </w:rPr>
      </w:pPr>
      <w:r>
        <w:rPr>
          <w:rStyle w:val="a4"/>
          <w:rFonts w:ascii="Arial" w:hAnsi="Arial" w:cs="Arial"/>
          <w:color w:val="23271B"/>
          <w:sz w:val="21"/>
          <w:szCs w:val="21"/>
        </w:rPr>
        <w:t xml:space="preserve">в МДОУ "Светлячок" г.Николаевска </w:t>
      </w:r>
    </w:p>
    <w:p w:rsidR="00D35A7E" w:rsidRDefault="00D35A7E" w:rsidP="00A916AA">
      <w:pPr>
        <w:pStyle w:val="a3"/>
        <w:spacing w:before="180" w:beforeAutospacing="0" w:after="180" w:afterAutospacing="0"/>
        <w:jc w:val="center"/>
        <w:rPr>
          <w:rFonts w:ascii="Arial" w:hAnsi="Arial" w:cs="Arial"/>
          <w:color w:val="23271B"/>
          <w:sz w:val="21"/>
          <w:szCs w:val="21"/>
        </w:rPr>
      </w:pPr>
    </w:p>
    <w:p w:rsidR="00D35A7E" w:rsidRDefault="00A916AA" w:rsidP="00A916AA">
      <w:pPr>
        <w:pStyle w:val="a3"/>
        <w:spacing w:before="180" w:beforeAutospacing="0" w:after="180" w:afterAutospacing="0"/>
        <w:jc w:val="both"/>
        <w:rPr>
          <w:rFonts w:ascii="Arial" w:hAnsi="Arial" w:cs="Arial"/>
          <w:b/>
          <w:bCs/>
          <w:noProof/>
          <w:color w:val="23271B"/>
          <w:sz w:val="21"/>
          <w:szCs w:val="21"/>
        </w:rPr>
      </w:pPr>
      <w:r>
        <w:rPr>
          <w:rStyle w:val="a4"/>
          <w:rFonts w:ascii="Arial" w:hAnsi="Arial" w:cs="Arial"/>
          <w:color w:val="23271B"/>
          <w:sz w:val="21"/>
          <w:szCs w:val="21"/>
        </w:rPr>
        <w:t> </w:t>
      </w:r>
    </w:p>
    <w:p w:rsidR="00A916AA" w:rsidRDefault="00A916AA" w:rsidP="00A916AA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23271B"/>
          <w:sz w:val="21"/>
          <w:szCs w:val="21"/>
        </w:rPr>
      </w:pPr>
    </w:p>
    <w:p w:rsidR="00A916AA" w:rsidRPr="000352E0" w:rsidRDefault="00A916AA" w:rsidP="000352E0">
      <w:pPr>
        <w:pStyle w:val="a7"/>
        <w:rPr>
          <w:rFonts w:ascii="Times New Roman" w:hAnsi="Times New Roman" w:cs="Times New Roman"/>
          <w:sz w:val="28"/>
          <w:szCs w:val="28"/>
        </w:rPr>
      </w:pPr>
      <w:r w:rsidRPr="000352E0">
        <w:rPr>
          <w:rFonts w:ascii="Times New Roman" w:hAnsi="Times New Roman" w:cs="Times New Roman"/>
          <w:sz w:val="28"/>
          <w:szCs w:val="28"/>
        </w:rPr>
        <w:t>3 сентября Россия отмечает День солидарности в борьбе с терроризмом. Эта самая новая памятная дата России, установленная федеральным законом «О днях воинской славы России». Она связана с трагическими событиями в Беслане, когда боевики захватили одну из городских школ. В результате теракта в школе № 1 погибли более трехсот человек, среди них более 150 детей.</w:t>
      </w:r>
    </w:p>
    <w:p w:rsidR="00A916AA" w:rsidRPr="000352E0" w:rsidRDefault="00A916AA" w:rsidP="000352E0">
      <w:pPr>
        <w:pStyle w:val="a7"/>
        <w:rPr>
          <w:rFonts w:ascii="Times New Roman" w:hAnsi="Times New Roman" w:cs="Times New Roman"/>
          <w:sz w:val="28"/>
          <w:szCs w:val="28"/>
        </w:rPr>
      </w:pPr>
      <w:r w:rsidRPr="000352E0">
        <w:rPr>
          <w:rFonts w:ascii="Times New Roman" w:hAnsi="Times New Roman" w:cs="Times New Roman"/>
          <w:sz w:val="28"/>
          <w:szCs w:val="28"/>
        </w:rPr>
        <w:t>В нашем учреждении </w:t>
      </w:r>
      <w:r w:rsidR="00D35A7E" w:rsidRPr="000352E0">
        <w:rPr>
          <w:rFonts w:ascii="Times New Roman" w:hAnsi="Times New Roman" w:cs="Times New Roman"/>
          <w:sz w:val="28"/>
          <w:szCs w:val="28"/>
        </w:rPr>
        <w:t xml:space="preserve"> для старших дошкольников прошли мероприятия, посвящённы</w:t>
      </w:r>
      <w:r w:rsidRPr="000352E0">
        <w:rPr>
          <w:rFonts w:ascii="Times New Roman" w:hAnsi="Times New Roman" w:cs="Times New Roman"/>
          <w:sz w:val="28"/>
          <w:szCs w:val="28"/>
        </w:rPr>
        <w:t xml:space="preserve">е Дню солидарности в борьбе с терроризмом. Педагоги провели беседу с дошколятами на тему </w:t>
      </w:r>
      <w:r w:rsidR="00D35A7E" w:rsidRPr="000352E0">
        <w:rPr>
          <w:rFonts w:ascii="Times New Roman" w:hAnsi="Times New Roman" w:cs="Times New Roman"/>
          <w:sz w:val="28"/>
          <w:szCs w:val="28"/>
        </w:rPr>
        <w:t>«Основы антитеррористической безопасности</w:t>
      </w:r>
      <w:r w:rsidRPr="000352E0">
        <w:rPr>
          <w:rFonts w:ascii="Times New Roman" w:hAnsi="Times New Roman" w:cs="Times New Roman"/>
          <w:sz w:val="28"/>
          <w:szCs w:val="28"/>
        </w:rPr>
        <w:t>»,</w:t>
      </w:r>
      <w:r w:rsidR="00CC365B">
        <w:rPr>
          <w:rFonts w:ascii="Times New Roman" w:hAnsi="Times New Roman" w:cs="Times New Roman"/>
          <w:sz w:val="28"/>
          <w:szCs w:val="28"/>
        </w:rPr>
        <w:t xml:space="preserve">" Трагедия в Беслане:  как это было" . Дети  и педагоги </w:t>
      </w:r>
      <w:r w:rsidRPr="000352E0">
        <w:rPr>
          <w:rFonts w:ascii="Times New Roman" w:hAnsi="Times New Roman" w:cs="Times New Roman"/>
          <w:sz w:val="28"/>
          <w:szCs w:val="28"/>
        </w:rPr>
        <w:t xml:space="preserve"> </w:t>
      </w:r>
      <w:r w:rsidR="00D35A7E" w:rsidRPr="000352E0">
        <w:rPr>
          <w:rFonts w:ascii="Times New Roman" w:hAnsi="Times New Roman" w:cs="Times New Roman"/>
          <w:sz w:val="28"/>
          <w:szCs w:val="28"/>
        </w:rPr>
        <w:t xml:space="preserve"> </w:t>
      </w:r>
      <w:r w:rsidRPr="000352E0">
        <w:rPr>
          <w:rFonts w:ascii="Times New Roman" w:hAnsi="Times New Roman" w:cs="Times New Roman"/>
          <w:sz w:val="28"/>
          <w:szCs w:val="28"/>
        </w:rPr>
        <w:t xml:space="preserve"> почтили минутой молчания</w:t>
      </w:r>
      <w:r w:rsidR="00D35A7E" w:rsidRPr="000352E0">
        <w:rPr>
          <w:rFonts w:ascii="Times New Roman" w:hAnsi="Times New Roman" w:cs="Times New Roman"/>
          <w:sz w:val="28"/>
          <w:szCs w:val="28"/>
        </w:rPr>
        <w:t xml:space="preserve"> погибших</w:t>
      </w:r>
      <w:r w:rsidRPr="000352E0">
        <w:rPr>
          <w:rFonts w:ascii="Times New Roman" w:hAnsi="Times New Roman" w:cs="Times New Roman"/>
          <w:sz w:val="28"/>
          <w:szCs w:val="28"/>
        </w:rPr>
        <w:t>.</w:t>
      </w:r>
    </w:p>
    <w:p w:rsidR="00A916AA" w:rsidRPr="000352E0" w:rsidRDefault="00A916AA" w:rsidP="000352E0">
      <w:pPr>
        <w:pStyle w:val="a7"/>
        <w:rPr>
          <w:rFonts w:ascii="Times New Roman" w:hAnsi="Times New Roman" w:cs="Times New Roman"/>
          <w:sz w:val="28"/>
          <w:szCs w:val="28"/>
        </w:rPr>
      </w:pPr>
      <w:r w:rsidRPr="000352E0">
        <w:rPr>
          <w:rFonts w:ascii="Times New Roman" w:hAnsi="Times New Roman" w:cs="Times New Roman"/>
          <w:sz w:val="28"/>
          <w:szCs w:val="28"/>
        </w:rPr>
        <w:t xml:space="preserve">Затем воспитанники посмотрели презентацию о произошедшей трагедии в Беслане. </w:t>
      </w:r>
      <w:r w:rsidR="00CC3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A7E" w:rsidRPr="000352E0" w:rsidRDefault="000352E0" w:rsidP="000352E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0352E0">
        <w:rPr>
          <w:rFonts w:ascii="Times New Roman" w:hAnsi="Times New Roman" w:cs="Times New Roman"/>
          <w:sz w:val="28"/>
          <w:szCs w:val="28"/>
        </w:rPr>
        <w:t xml:space="preserve">В подготовительной группе прошла акция </w:t>
      </w:r>
      <w:r w:rsidRPr="000352E0">
        <w:rPr>
          <w:rFonts w:ascii="Times New Roman" w:hAnsi="Times New Roman" w:cs="Times New Roman"/>
          <w:b/>
          <w:sz w:val="28"/>
          <w:szCs w:val="28"/>
        </w:rPr>
        <w:t xml:space="preserve">«Вечная память, скорбный Беслан!» </w:t>
      </w:r>
      <w:r w:rsidR="00D35A7E" w:rsidRPr="000352E0">
        <w:rPr>
          <w:rFonts w:ascii="Times New Roman" w:hAnsi="Times New Roman" w:cs="Times New Roman"/>
          <w:sz w:val="28"/>
          <w:szCs w:val="28"/>
        </w:rPr>
        <w:t>дети и воспитатели выпустили в небо белые шары, как символ сопричастности с общим горем:</w:t>
      </w:r>
    </w:p>
    <w:p w:rsidR="00D35A7E" w:rsidRPr="000352E0" w:rsidRDefault="00D35A7E" w:rsidP="000352E0">
      <w:pPr>
        <w:pStyle w:val="a7"/>
        <w:rPr>
          <w:rFonts w:ascii="Times New Roman" w:hAnsi="Times New Roman" w:cs="Times New Roman"/>
          <w:sz w:val="28"/>
          <w:szCs w:val="28"/>
        </w:rPr>
      </w:pPr>
      <w:r w:rsidRPr="000352E0">
        <w:rPr>
          <w:rFonts w:ascii="Times New Roman" w:hAnsi="Times New Roman" w:cs="Times New Roman"/>
          <w:sz w:val="28"/>
          <w:szCs w:val="28"/>
        </w:rPr>
        <w:t>«В небеса поднимались ангелы…</w:t>
      </w:r>
    </w:p>
    <w:p w:rsidR="00D35A7E" w:rsidRPr="000352E0" w:rsidRDefault="00D35A7E" w:rsidP="000352E0">
      <w:pPr>
        <w:pStyle w:val="a7"/>
        <w:rPr>
          <w:rFonts w:ascii="Times New Roman" w:hAnsi="Times New Roman" w:cs="Times New Roman"/>
          <w:sz w:val="28"/>
          <w:szCs w:val="28"/>
        </w:rPr>
      </w:pPr>
      <w:r w:rsidRPr="000352E0">
        <w:rPr>
          <w:rFonts w:ascii="Times New Roman" w:hAnsi="Times New Roman" w:cs="Times New Roman"/>
          <w:sz w:val="28"/>
          <w:szCs w:val="28"/>
        </w:rPr>
        <w:t>Все прекрасны, невинны, чисты.</w:t>
      </w:r>
    </w:p>
    <w:p w:rsidR="00D35A7E" w:rsidRPr="000352E0" w:rsidRDefault="00D35A7E" w:rsidP="000352E0">
      <w:pPr>
        <w:pStyle w:val="a7"/>
        <w:rPr>
          <w:rFonts w:ascii="Times New Roman" w:hAnsi="Times New Roman" w:cs="Times New Roman"/>
          <w:sz w:val="28"/>
          <w:szCs w:val="28"/>
        </w:rPr>
      </w:pPr>
      <w:r w:rsidRPr="000352E0">
        <w:rPr>
          <w:rFonts w:ascii="Times New Roman" w:hAnsi="Times New Roman" w:cs="Times New Roman"/>
          <w:sz w:val="28"/>
          <w:szCs w:val="28"/>
        </w:rPr>
        <w:t>Сколько звезд тогда ярких попадало,</w:t>
      </w:r>
    </w:p>
    <w:p w:rsidR="00D35A7E" w:rsidRPr="000352E0" w:rsidRDefault="00D35A7E" w:rsidP="000352E0">
      <w:pPr>
        <w:pStyle w:val="a7"/>
        <w:rPr>
          <w:rFonts w:ascii="Times New Roman" w:hAnsi="Times New Roman" w:cs="Times New Roman"/>
          <w:sz w:val="28"/>
          <w:szCs w:val="28"/>
        </w:rPr>
      </w:pPr>
      <w:r w:rsidRPr="000352E0">
        <w:rPr>
          <w:rFonts w:ascii="Times New Roman" w:hAnsi="Times New Roman" w:cs="Times New Roman"/>
          <w:sz w:val="28"/>
          <w:szCs w:val="28"/>
        </w:rPr>
        <w:t>Маскируясь росой на цветы…»</w:t>
      </w:r>
    </w:p>
    <w:p w:rsidR="00D35A7E" w:rsidRPr="000352E0" w:rsidRDefault="00D35A7E" w:rsidP="000352E0">
      <w:pPr>
        <w:pStyle w:val="a7"/>
        <w:rPr>
          <w:rFonts w:ascii="Times New Roman" w:hAnsi="Times New Roman" w:cs="Times New Roman"/>
          <w:sz w:val="28"/>
          <w:szCs w:val="28"/>
        </w:rPr>
      </w:pPr>
      <w:r w:rsidRPr="000352E0">
        <w:rPr>
          <w:rFonts w:ascii="Times New Roman" w:hAnsi="Times New Roman" w:cs="Times New Roman"/>
          <w:sz w:val="28"/>
          <w:szCs w:val="28"/>
        </w:rPr>
        <w:t>Дети долго смотрели в небо на улетающие шары и махали им в след рукой: «Никогда не забудем!».</w:t>
      </w:r>
    </w:p>
    <w:p w:rsidR="00A916AA" w:rsidRPr="000352E0" w:rsidRDefault="00A916AA" w:rsidP="000352E0">
      <w:pPr>
        <w:pStyle w:val="a7"/>
        <w:rPr>
          <w:rFonts w:ascii="Times New Roman" w:hAnsi="Times New Roman" w:cs="Times New Roman"/>
          <w:sz w:val="28"/>
          <w:szCs w:val="28"/>
        </w:rPr>
      </w:pPr>
      <w:r w:rsidRPr="000352E0">
        <w:rPr>
          <w:rFonts w:ascii="Times New Roman" w:hAnsi="Times New Roman" w:cs="Times New Roman"/>
          <w:sz w:val="28"/>
          <w:szCs w:val="28"/>
        </w:rPr>
        <w:t>Помня о трагических событиях, мы едины в своем намерении всеми силами противостоять терроризму, не допустить дальнейшего разрастания этого зла!</w:t>
      </w:r>
    </w:p>
    <w:p w:rsidR="000352E0" w:rsidRDefault="000352E0" w:rsidP="000352E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352E0" w:rsidRPr="000352E0" w:rsidRDefault="000352E0" w:rsidP="000352E0"/>
    <w:p w:rsidR="000352E0" w:rsidRPr="000352E0" w:rsidRDefault="000352E0" w:rsidP="000352E0"/>
    <w:p w:rsidR="000352E0" w:rsidRPr="000352E0" w:rsidRDefault="000352E0" w:rsidP="000352E0"/>
    <w:p w:rsidR="000352E0" w:rsidRPr="000352E0" w:rsidRDefault="000352E0" w:rsidP="000352E0"/>
    <w:p w:rsidR="000352E0" w:rsidRDefault="000352E0" w:rsidP="000352E0"/>
    <w:p w:rsidR="007B7AAC" w:rsidRDefault="000352E0" w:rsidP="000352E0">
      <w:pPr>
        <w:tabs>
          <w:tab w:val="left" w:pos="2115"/>
        </w:tabs>
      </w:pPr>
      <w:r>
        <w:tab/>
      </w:r>
    </w:p>
    <w:p w:rsidR="000352E0" w:rsidRDefault="000352E0" w:rsidP="000352E0">
      <w:pPr>
        <w:tabs>
          <w:tab w:val="left" w:pos="2115"/>
        </w:tabs>
      </w:pPr>
    </w:p>
    <w:p w:rsidR="000352E0" w:rsidRPr="000352E0" w:rsidRDefault="000352E0" w:rsidP="000352E0">
      <w:pPr>
        <w:tabs>
          <w:tab w:val="left" w:pos="2115"/>
        </w:tabs>
      </w:pPr>
    </w:p>
    <w:sectPr w:rsidR="000352E0" w:rsidRPr="000352E0" w:rsidSect="00EE68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699C"/>
    <w:rsid w:val="000352E0"/>
    <w:rsid w:val="007B699C"/>
    <w:rsid w:val="007B7AAC"/>
    <w:rsid w:val="00973392"/>
    <w:rsid w:val="00A916AA"/>
    <w:rsid w:val="00CC365B"/>
    <w:rsid w:val="00D35A7E"/>
    <w:rsid w:val="00E02BD5"/>
    <w:rsid w:val="00E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A9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9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6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6A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352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A9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9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6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2019-08-29T06:06:00Z</dcterms:created>
  <dcterms:modified xsi:type="dcterms:W3CDTF">2019-09-09T08:05:00Z</dcterms:modified>
</cp:coreProperties>
</file>