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864" w:rsidRDefault="00AF2864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AF2864" w:rsidRDefault="00AF2864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864" w:rsidRDefault="00AF2864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864" w:rsidRDefault="00AF2864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864" w:rsidRDefault="00AF2864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Pr="00484B3F" w:rsidRDefault="00AF2864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286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-413385</wp:posOffset>
            </wp:positionV>
            <wp:extent cx="6301740" cy="8134350"/>
            <wp:effectExtent l="0" t="0" r="3810" b="0"/>
            <wp:wrapSquare wrapText="bothSides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980" cy="813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12D55"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Граждане имеют право обращаться лично, в установленной форме, а также направлять индивидуальные и коллективные письменные обращения в администрацию </w:t>
      </w:r>
      <w:r w:rsidR="00512D5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12D55"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="00512D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«Светлячок» </w:t>
      </w:r>
      <w:proofErr w:type="spellStart"/>
      <w:r w:rsidR="00512D5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="00512D55">
        <w:rPr>
          <w:rFonts w:ascii="Times New Roman" w:eastAsia="Times New Roman" w:hAnsi="Times New Roman" w:cs="Times New Roman"/>
          <w:color w:val="000000"/>
          <w:sz w:val="24"/>
          <w:szCs w:val="24"/>
        </w:rPr>
        <w:t>.Н</w:t>
      </w:r>
      <w:proofErr w:type="gramEnd"/>
      <w:r w:rsidR="00512D55">
        <w:rPr>
          <w:rFonts w:ascii="Times New Roman" w:eastAsia="Times New Roman" w:hAnsi="Times New Roman" w:cs="Times New Roman"/>
          <w:color w:val="000000"/>
          <w:sz w:val="24"/>
          <w:szCs w:val="24"/>
        </w:rPr>
        <w:t>иколаевска</w:t>
      </w:r>
      <w:proofErr w:type="spellEnd"/>
      <w:r w:rsidR="00512D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2D55"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либо должностным лицам.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2.2. Граждане реализуют право на обращение свободно и добровольно, не нарушая прав и свободы других лиц.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2.3. Форма обращения гражданами выбирается самостоятельно.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2.4. Рассмотрение обращений граждан осуществляется бесплатно.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При рассмотрении обращения в администрацию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«Светлячок»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г.Николаевска</w:t>
      </w:r>
      <w:proofErr w:type="spellEnd"/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гражданин имеет право: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редставлять дополнительные документы и материалы, либо обращаться с просьбой об их истребовании.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накомиться с документами и материалами, касающимися рассмотрения обращения, если это не затрагивает права, свободы и законные интересы других лиц,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олучать письменный ответ по существу поставленных в обращение вопросов, за исключением случаев, указанных в п.п.5.4, 5.8 настоящего Положения уведомление о переадресации письменного обращения в государственные органы,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бращаться с жалобой на принятое по обращению решение или действие (бездействие), а также с заявлением о прекращении рассмотрения обращения.</w:t>
      </w:r>
    </w:p>
    <w:p w:rsidR="00512D55" w:rsidRPr="00484B3F" w:rsidRDefault="00512D55" w:rsidP="00512D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Требования к письменному обращению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В письменном обращении граждан в обязательном порядке указывается наименование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либо фамилия, имя, отчество соответствующего должностного лица или его должность в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«Светлячок»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г.Николаевска</w:t>
      </w:r>
      <w:proofErr w:type="spellEnd"/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свою фамилию, имя, отчество, почтовый адрес, по которому должен быть направлен ответ, уведомление переадресации обращения, излагает суть предложения, заявления или жалобы, ставит личную подпись и дату.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3.2. В случае необходимости в подтверждение своих доводов гражданин по письменному обращению прилагает документы и материалы либо их копии, книжки и оригиналы иных документов, приложенные к обращениям, возвращаются заявителям по их просьбе.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Обращение, поступившее в Администрацию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«Светлячок»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г.Николаевска</w:t>
      </w:r>
      <w:proofErr w:type="spellEnd"/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информационным системам общего пользования, подлежит рассмотрению в порядке, установленном настоящим Положением.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3.4. Гражданин направляет свое письменное обращение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епосредственно на имя заведующего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«Светлячок»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г.Николаевска</w:t>
      </w:r>
      <w:proofErr w:type="spellEnd"/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его заместителей, в компетенции которых входит решение поставленных в обращении вопросов.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3.5. Письменное обращение подлежит обязательной регистрации в течение трех дней с момента поступления.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поступающие в администрацию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«Светлячок»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г.Николаевска</w:t>
      </w:r>
      <w:proofErr w:type="spellEnd"/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письменные обращения граждан принимаются, учитываются, регистрируются. Регистрационный индекс обращения граждан указывается в письменном обращении, который ставится в нижнем правом углу первого листа.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3.6. Письма граждан с пометкой «лично» после прочтения адресатом, в случае, если в них ставятся вопросы, требующие официальных ответов, передаются на регистрацию в установленном порядке.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3.7. Письменное обращение, содержащее вопросы, решение которых не входит в компетенцию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«Светлячок»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г.Николаевска</w:t>
      </w:r>
      <w:proofErr w:type="spellEnd"/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подлежит пересылке в течение семи дней со дня регистрации в соответствующий орган или соответствующему должностному лицу, в компетенцию которого входит решение поставленных в обращении вопросов, с уведомлением гражданина о переадресации его обращения, за исключением случая, указанного в </w:t>
      </w:r>
      <w:proofErr w:type="spellStart"/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п.п</w:t>
      </w:r>
      <w:proofErr w:type="spellEnd"/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. 5.4, 5.8 настоящего Положения.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3.8. Запрещается направлять жалобы граждан на рассмотрение тем должностным лицам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«Светлячок»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г.Николаевска</w:t>
      </w:r>
      <w:proofErr w:type="spellEnd"/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, решение или действие (бездействие) которых обжалуется.</w:t>
      </w:r>
    </w:p>
    <w:p w:rsidR="00512D55" w:rsidRDefault="00512D55" w:rsidP="00512D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Рассмотрение обращений граждан, подготовка ответов</w:t>
      </w: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4.1.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бращение, поступившее заведующему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«Светлячок»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г.Николаевска</w:t>
      </w:r>
      <w:proofErr w:type="spellEnd"/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, подлежит обязательному рассмотрению.</w:t>
      </w: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4.2. Учет, регистрация, ход рассмотрения обращения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раждан осуществляются заведующим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занесением в журнал и карточку личного приема.</w:t>
      </w:r>
    </w:p>
    <w:p w:rsidR="00512D55" w:rsidRPr="00484B3F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Заведующий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«Светлячок»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г.Николаевска</w:t>
      </w:r>
      <w:proofErr w:type="spellEnd"/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обеспечивает объективное, всестороннее и своевременное рассмотрение обращения, в случае необходимости – и с участием гражданина, направившего обращение;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- запрашивает необходимые для рассмотрения обращения документы и материалы в других органах и у других предприятий и организаций города, за исключением судов, органов дознания и органов предварительного следствия;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принимает меры, направленные на восстановление или защиту нарушенных прав, свобод и законных интересов гражданина;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- дает письменные ответы по существу поставленных в обращении вопросов;</w:t>
      </w:r>
    </w:p>
    <w:p w:rsidR="00512D55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- уведомляет гражданина о направлении его обращения на рассмотрение в другой орган или другие предприятия и организации города в соответствии с их компетенцией.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 Учреждения, предприятия и организации района по направленному в установленном порядке запросу заведующего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«Светлячок»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г.Николаевска</w:t>
      </w:r>
      <w:proofErr w:type="spellEnd"/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, рассматривающего обращение, обязаны в течение 15 дней предоставлять документы и материалы, необходимые для рассмотрения обращения за исключением документов и материалов, в которых содержатся сведения, составляющие государственную или охраняемую федеральным законом тайну, и для которых установлен особый порядок предоставления.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4.5. Ответы на обращения граждан, присланные на имя заведующего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«Светлячок»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иколаевска</w:t>
      </w:r>
      <w:proofErr w:type="spellEnd"/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готовятся на бланке учреждения за подписью заведующего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регистрируются в журнале.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.6. Ответы должны содержать конкретную и четкую информацию по всем вопросам, поставленным в обращении граждан. Если заявителю дан ответ в устной форме, то в материалах, приложенных к обращению, должно быть это указано. Если дается промежуточный ответ, то указывается срок окончательного решения поставленного вопроса.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4.7. 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Ответы, подготовленные на основании правовых документов, должны содержать реквизиты этих документов с указанием даты и наименования.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4.8. 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на коллективное обращение отправляется на имя первого подписавшего его лица, если в письме не оговорено конкретное лицо, кому надлежит дать ответ.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4.9.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 на обращение, поступившее в Администрацию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«Светлячок»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г.Николаевска</w:t>
      </w:r>
      <w:proofErr w:type="spellEnd"/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информационным системам общего пользования, направляется по почтовому адресу, указанному в обращении.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4.10. 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Обращения граждан после их рассмотрения исполнителями возвращаются со всеми относящимися к ним материалами заведующего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«Светлячок»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г.Николаевска</w:t>
      </w:r>
      <w:proofErr w:type="spellEnd"/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который формирует дела, в том числе с ответом заявителю в случае, если давалось поручение информировать руководство о результатах рассмотрения.</w:t>
      </w:r>
    </w:p>
    <w:p w:rsidR="00512D55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4.11. В МДОУ устанавливается следующий п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 визирования подготовленных ответов на обращени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граждан за подписью заведующего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«Светлячок»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г.Николаевска</w:t>
      </w:r>
      <w:proofErr w:type="spellEnd"/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его заместителей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втором экземпляре ответа заявителю в левом нижнем углу указывается фамилия и подпись исполнителя, номер его служебного телефона, а также проставляются визы руководителей, участвовавших в подготовке ответа, с расшифровкой фамилий.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а каждом обращении после окончательного решения и его исполнения должна быть отметка об исполнении «В дело», дата и личная подпись должностного лица, принявшего это решение. Предложения, заявления и жалобы, копии ответов на граждан формируются в дело в соответствии с утвержденной номенклатурой дел.</w:t>
      </w:r>
    </w:p>
    <w:p w:rsidR="00512D55" w:rsidRPr="00484B3F" w:rsidRDefault="00512D55" w:rsidP="00512D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Порядок рассмотрения отдельных обращений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Обращения граждан, поступившие заведующему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«Светлячок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иколаевска</w:t>
      </w:r>
      <w:proofErr w:type="spellEnd"/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средств массовой информации, рассматриваются в порядке и сроки, предусмотренные настоящим Положением.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5.2. В случае если в письменном обращении не указана фамилия гражданина, направившего обращение и почтовый адрес, по которому должен быть направлен ответ, ответ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обращение не дается заведующим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«Светлячок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иколаевска</w:t>
      </w:r>
      <w:proofErr w:type="spellEnd"/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принимается решение о списании данного обращения «В дело».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5.3.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орган в соответствии с его компетенцией.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5.4. Обращение, в котором обжалуется судебное решение, возвращается гражданину с разъяснением порядка обжалования данного судебного решения.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5.5. При получении письменного обращения, в котором содержатся нецензурные, оскорбительные выражения, угрозы жизни, здоровью или имуществу должностного лица, а также членов его семьи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аведующий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5.6. 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о списании данного обращения «В дело» и направлении сообщения заявителю о недопустимости злоупотребления правом принимается и подписывается заведующим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«Светлячок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иколаевска</w:t>
      </w:r>
      <w:proofErr w:type="spellEnd"/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заместителем.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5.7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. В случае, если текст письменного обращения не поддается прочтению, обращение не подлежит направлению на рассмотрение и ответ на него не дается. Заявителю об этом сообщается, если его фамилия и почтовый адрес поддаются прочтению. Решение о списании данного обращения «В дело» и сообщении заявителю принимаются и подписываются заведующим или заместителем.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5.8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. Обращения граждан, поступившие от одного и того же лица по одному и тому же вопросу, если со времени подачи первого обращения истек установленный настоящим Положением срок рассмотрения или заявитель не согласен с принятым по его обращению решением, считаются повторными.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5.9. 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работе с повторными обращениями делопроизводитель формирует дело с уже имеющимися документами по обращениям данного заявителя.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5.10. 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Не считаются повторными обращения одного и того же заявителя, но по разным вопросам, а также многократные – по одному и тому же вопросу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заведующе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 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«Светлячок»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г.Николаевска</w:t>
      </w:r>
      <w:proofErr w:type="spellEnd"/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5.11.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если в письменном обращении гражданина содержится вопрос, на который ему многократно давались письменные ответы по существу в связи с ранее направленными обращениями, и при этом в обращении не приводятся новые доводы или обстоятельства заведующий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«Светлячок» г. Николаевска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принять решение 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 безосновательности очередного обращения и прекращении переписки с гражданином. О данном решении уведомляется гражданин, направивший обращение.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5.12. 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ответ по существу поставленного вопроса в обращении не может быть дан без разглашения сведений, составляющих охраняемую федеральным законом тайну, гражданину, направившему обращение, сообщается о невозможности дать ответ по существу в связи с недопустимостью разглашения указанных сведений.</w:t>
      </w:r>
    </w:p>
    <w:p w:rsidR="00512D55" w:rsidRPr="00484B3F" w:rsidRDefault="00512D55" w:rsidP="00512D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Сроки рассмотрения обращений и уведомление заявителей</w:t>
      </w:r>
    </w:p>
    <w:p w:rsidR="00512D55" w:rsidRPr="00484B3F" w:rsidRDefault="00512D55" w:rsidP="00512D5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6.1. Обращения, поступившие заведующему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«Светлячок»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г.Николаевска</w:t>
      </w:r>
      <w:proofErr w:type="spellEnd"/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, рассматриваются в срок до одного месяца со дня их регистрации, если иной срок (меньший) не установлен руководителем либо его заместителем. Обращения, не требующие дополнительного изучения и проверки, рассматриваются безотлагательно. О результатах рассмотрения уведомляются заявители.</w:t>
      </w:r>
    </w:p>
    <w:p w:rsidR="00512D55" w:rsidRPr="00484B3F" w:rsidRDefault="00512D55" w:rsidP="00512D5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6.2. В исключительных случаях руководитель вправе продлить срок рассмотрения обращения не более чем за 30 дней, уведомив о продлении срока его рассмотрения гражданина, направившего обращение. Продление срока оформляется исполнителями не менее чем за пять дней до истечения срока рассмотрения обращения.</w:t>
      </w:r>
    </w:p>
    <w:p w:rsidR="00512D55" w:rsidRPr="00484B3F" w:rsidRDefault="00512D55" w:rsidP="00512D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Организация работы по личному приему граждан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7.1. График и порядок личного приема граждан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«Светлячок»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г.Николаевска</w:t>
      </w:r>
      <w:proofErr w:type="spellEnd"/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устанавливается руководителем.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7.2. При личном приеме гражданин предъявляет документ, удостоверяющий его личность.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7.3. По вопросам, не входящим в компетенцию заведующего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«Светлячок»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г.Николаевска</w:t>
      </w:r>
      <w:proofErr w:type="spellEnd"/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, заявителям рекомендуется обратиться в соответствующие органы, учреждения, организации.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7.4. Во время записи на прием заведующий заполняет карточку личного приема гражданина (форма прилагается), в которую заносится содержание обращения гражданина на личном приеме, а также резолюция ведущего прием, с поручением должностному лицу. При необходимости гражданам предлагается изложить суть вопроса в письменном виде. Письменное обращение в этом случае регистрируется и рассматривается в установленном порядке, а в карточке делается отметка «Оставлено заявление» и дата регистрации.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7.5. 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7.6.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повторных обращениях подбираются имеющиеся материалы по делу заявителя.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7.7.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512D55" w:rsidRPr="00484B3F" w:rsidRDefault="00512D55" w:rsidP="00512D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Работа с обращениями, поставленными на контроль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8.1. Обращения, в которых содержатся вопросы, имеющие большое общественное значение, сообщается о конкретных нарушениях законных прав и интересов граждан, как правило, ставятся на КОНТРОЛЬ.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8.2. На контрольных обращениях ставятся пометки «КОНТРОЛЬ» и «ПОДЛЕЖИТ ВОЗВРАТУ».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8.3. Должностное лицо – исполнитель в установленные сроки рассматривает контрольное обращение, информирует о результатах заведующего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«Светлячок»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иколаевска</w:t>
      </w:r>
      <w:proofErr w:type="spellEnd"/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либо заместителя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готовит ответ заявителю.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8.4. Если в обращениях государственных органов содержатся просьбы проинформировать их о результатах рассмотрения граждан, то исполнитель готовит ответ и им. Как правило, эти ответы подписываются заведующим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«Светлячок»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г.Николаевска</w:t>
      </w:r>
      <w:proofErr w:type="spellEnd"/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Заведующий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«Светлячок»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г.Николаевска</w:t>
      </w:r>
      <w:proofErr w:type="spellEnd"/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предложить исполнителю продолжить работу с проведением дополнительных проверок или после подписания ответа списать материалы по результатам рассмотрения обращения «В дело».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8.5. Обращение считается исполненным и снимается с контроля, если рассмотрены все поставленные в нем вопросы, приняты необходимые меры, заявителям дан ответ.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8.6. Письменные обращения, на которые даются промежуточные ответы, с контроля не снимаются. Контроль завершается только после вынесения и принятия исчерпывающих мер по разрешению предложения, заявления, жалобы. Решение о сняти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 контроля принимает заведующий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«Светлячок»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иколаевска</w:t>
      </w:r>
      <w:proofErr w:type="spellEnd"/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8.7. Контрольные обращения должны содержать конкретную и четкую информацию по всем вопросам, поставленным в обращениях граждан: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- если сроки рассмотрения продлены, то должны быть указаны причины и окончательная дата рассмотрения, по истечении которой будет дополнительно сообщено о проделанной работе;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- в ответе должно быть указано о том, что заявитель в той или иной форме проинформирован о результатах рассмотрения;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- ответ заявителю подписывается руководителем;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- к ответу прикладывается оригинал рассмотренного обращения гражданина, если на нем стоит штамп «ПОДЛЕЖИТ ВОЗВРАТУ».</w:t>
      </w:r>
    </w:p>
    <w:p w:rsidR="00512D55" w:rsidRPr="00484B3F" w:rsidRDefault="00512D55" w:rsidP="00512D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9. Контроль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соблюдения </w:t>
      </w:r>
      <w:r w:rsidRPr="00484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порядка рассмотрения обращений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9.1. Должностное лицо в пределах своей компетенции осуществляет контроль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соблюдения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порядка рассмотрения обращений, анализирует содержание, поступающих обращений и информирует заведующего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«Светлячок»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иколаевска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нарушениях исполнительской дисциплины.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9.2. Заведующий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«Светлячок»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г.Николаевска</w:t>
      </w:r>
      <w:proofErr w:type="spellEnd"/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принимает меры по своевременному выявлению и устранению причин нарушения прав, свобод и законных интересов граждан.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9.3. Лица, виноватые в нарушении порядка рассмотрения обращений граждан, изложенного в настоящем Положении, несут ответственность, предусмотренную законодательством РФ.</w:t>
      </w: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2D55" w:rsidRPr="00484B3F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Хранение материалов по обращениям граждан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10.1. Заведующий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«Светлячок» г. Николаевска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 хранение и использование в справочных и иных целях предложений, заявлений и жалоб граждан.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10.2. Внести в номенклатуру журнал регистрации по обращениям граждан.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10.3. Ответственность за сохранность документов по обращениям граждан возлагается на заведующего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«Светлячок»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г.Николаевска</w:t>
      </w:r>
      <w:proofErr w:type="spellEnd"/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10.4. Устанавливается срок хранения предложений, заявлений, жалоб граждан и документов, связанных с их рассмотрением и разрешением – 5 лет. В необходимых случаях экспертной комиссией может быть принято решение об увеличении срока хранения или о постоянном хранении наиболее ценных предложений граждан.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10.5. По истечении установленных сроков хранения документы по предложениям заявлениям и жалобам граждан подлежат уничтожению в соответствии с утвержденным Федеральной архивной службой России 06.10.2000 г. Перечнем типовых управленческих документов, образующихся в деятельности организации, с указанием сроков хранения.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10.6. Хранение дел у исполнителей запрещается.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10.7. Обращения граждан могут направляться в архив без рассмотрения, если в них содержатся рассуждения по известным проблемам или поднимаются уже решенные вопросы, не требующие дополнительного рассмотрения, а также бессмысленные по содержанию.</w:t>
      </w:r>
    </w:p>
    <w:p w:rsidR="00512D55" w:rsidRPr="00484B3F" w:rsidRDefault="00512D55" w:rsidP="00512D55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10.8. Решение о списании указанн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обращений принимает заведующий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«Светлячок»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иколаевска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FB1" w:rsidRDefault="00E31FB1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FB1" w:rsidRDefault="00E31FB1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Default="00512D55" w:rsidP="00512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D55" w:rsidRPr="00484B3F" w:rsidRDefault="00512D55" w:rsidP="00512D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КАРТОЧКА ЛИЧНОГО ПРИЕМА ГРАЖДАН</w:t>
      </w:r>
    </w:p>
    <w:p w:rsidR="00512D55" w:rsidRPr="00484B3F" w:rsidRDefault="00512D55" w:rsidP="00512D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заведующи</w:t>
      </w:r>
      <w:r w:rsidRPr="00484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 детским садом</w:t>
      </w:r>
    </w:p>
    <w:p w:rsidR="00512D55" w:rsidRPr="00C03891" w:rsidRDefault="00512D55" w:rsidP="00512D55">
      <w:pPr>
        <w:pStyle w:val="a3"/>
        <w:jc w:val="both"/>
        <w:rPr>
          <w:rFonts w:ascii="Times New Roman" w:eastAsia="Times New Roman" w:hAnsi="Times New Roman" w:cs="Times New Roman"/>
        </w:rPr>
      </w:pPr>
      <w:r w:rsidRPr="00C03891">
        <w:rPr>
          <w:rFonts w:ascii="Times New Roman" w:eastAsia="Times New Roman" w:hAnsi="Times New Roman" w:cs="Times New Roman"/>
        </w:rPr>
        <w:t>Дата приема ​​​​​​​​​​​​​​​​​​​​​​​​​​​​​​​​​​​​​​​​​​​​​______________________________________________________________</w:t>
      </w:r>
      <w:r>
        <w:rPr>
          <w:rFonts w:ascii="Times New Roman" w:eastAsia="Times New Roman" w:hAnsi="Times New Roman" w:cs="Times New Roman"/>
        </w:rPr>
        <w:t>_________</w:t>
      </w:r>
      <w:r w:rsidRPr="00C03891">
        <w:rPr>
          <w:rFonts w:ascii="Times New Roman" w:eastAsia="Times New Roman" w:hAnsi="Times New Roman" w:cs="Times New Roman"/>
        </w:rPr>
        <w:t>__</w:t>
      </w:r>
    </w:p>
    <w:p w:rsidR="00512D55" w:rsidRPr="00C03891" w:rsidRDefault="00512D55" w:rsidP="00512D55">
      <w:pPr>
        <w:pStyle w:val="a3"/>
        <w:jc w:val="both"/>
        <w:rPr>
          <w:rFonts w:ascii="Times New Roman" w:eastAsia="Times New Roman" w:hAnsi="Times New Roman" w:cs="Times New Roman"/>
        </w:rPr>
      </w:pPr>
      <w:r w:rsidRPr="00C03891">
        <w:rPr>
          <w:rFonts w:ascii="Times New Roman" w:eastAsia="Times New Roman" w:hAnsi="Times New Roman" w:cs="Times New Roman"/>
        </w:rPr>
        <w:t>Ф.И.О. гражданина___________________________________________________</w:t>
      </w:r>
      <w:r>
        <w:rPr>
          <w:rFonts w:ascii="Times New Roman" w:eastAsia="Times New Roman" w:hAnsi="Times New Roman" w:cs="Times New Roman"/>
        </w:rPr>
        <w:t>________</w:t>
      </w:r>
      <w:r w:rsidRPr="00C03891">
        <w:rPr>
          <w:rFonts w:ascii="Times New Roman" w:eastAsia="Times New Roman" w:hAnsi="Times New Roman" w:cs="Times New Roman"/>
        </w:rPr>
        <w:t>_________</w:t>
      </w:r>
    </w:p>
    <w:p w:rsidR="00512D55" w:rsidRPr="00C03891" w:rsidRDefault="00512D55" w:rsidP="00512D55">
      <w:pPr>
        <w:pStyle w:val="a3"/>
        <w:jc w:val="both"/>
        <w:rPr>
          <w:rFonts w:ascii="Times New Roman" w:eastAsia="Times New Roman" w:hAnsi="Times New Roman" w:cs="Times New Roman"/>
        </w:rPr>
      </w:pPr>
      <w:r w:rsidRPr="00C03891">
        <w:rPr>
          <w:rFonts w:ascii="Times New Roman" w:eastAsia="Times New Roman" w:hAnsi="Times New Roman" w:cs="Times New Roman"/>
        </w:rPr>
        <w:t>Место работы ________________________________________________________</w:t>
      </w:r>
      <w:r>
        <w:rPr>
          <w:rFonts w:ascii="Times New Roman" w:eastAsia="Times New Roman" w:hAnsi="Times New Roman" w:cs="Times New Roman"/>
        </w:rPr>
        <w:t>_______</w:t>
      </w:r>
      <w:r w:rsidRPr="00C03891">
        <w:rPr>
          <w:rFonts w:ascii="Times New Roman" w:eastAsia="Times New Roman" w:hAnsi="Times New Roman" w:cs="Times New Roman"/>
        </w:rPr>
        <w:t>_________</w:t>
      </w:r>
    </w:p>
    <w:p w:rsidR="00512D55" w:rsidRPr="00C03891" w:rsidRDefault="00512D55" w:rsidP="00512D55">
      <w:pPr>
        <w:pStyle w:val="a3"/>
        <w:jc w:val="both"/>
        <w:rPr>
          <w:rFonts w:ascii="Times New Roman" w:eastAsia="Times New Roman" w:hAnsi="Times New Roman" w:cs="Times New Roman"/>
        </w:rPr>
      </w:pPr>
      <w:r w:rsidRPr="00C03891">
        <w:rPr>
          <w:rFonts w:ascii="Times New Roman" w:eastAsia="Times New Roman" w:hAnsi="Times New Roman" w:cs="Times New Roman"/>
        </w:rPr>
        <w:t>Домашний адрес___________________________________________________________</w:t>
      </w:r>
      <w:r>
        <w:rPr>
          <w:rFonts w:ascii="Times New Roman" w:eastAsia="Times New Roman" w:hAnsi="Times New Roman" w:cs="Times New Roman"/>
        </w:rPr>
        <w:t>_______</w:t>
      </w:r>
      <w:r w:rsidRPr="00C03891">
        <w:rPr>
          <w:rFonts w:ascii="Times New Roman" w:eastAsia="Times New Roman" w:hAnsi="Times New Roman" w:cs="Times New Roman"/>
        </w:rPr>
        <w:t>____</w:t>
      </w:r>
    </w:p>
    <w:p w:rsidR="00512D55" w:rsidRPr="00C03891" w:rsidRDefault="00512D55" w:rsidP="00512D55">
      <w:pPr>
        <w:pStyle w:val="a3"/>
        <w:jc w:val="both"/>
        <w:rPr>
          <w:rFonts w:ascii="Times New Roman" w:eastAsia="Times New Roman" w:hAnsi="Times New Roman" w:cs="Times New Roman"/>
        </w:rPr>
      </w:pPr>
      <w:r w:rsidRPr="00C03891">
        <w:rPr>
          <w:rFonts w:ascii="Times New Roman" w:eastAsia="Times New Roman" w:hAnsi="Times New Roman" w:cs="Times New Roman"/>
        </w:rPr>
        <w:t>Телефон______________________________________________________________</w:t>
      </w:r>
      <w:r>
        <w:rPr>
          <w:rFonts w:ascii="Times New Roman" w:eastAsia="Times New Roman" w:hAnsi="Times New Roman" w:cs="Times New Roman"/>
        </w:rPr>
        <w:t>_______</w:t>
      </w:r>
      <w:r w:rsidRPr="00C03891">
        <w:rPr>
          <w:rFonts w:ascii="Times New Roman" w:eastAsia="Times New Roman" w:hAnsi="Times New Roman" w:cs="Times New Roman"/>
        </w:rPr>
        <w:t>________</w:t>
      </w:r>
    </w:p>
    <w:p w:rsidR="00512D55" w:rsidRPr="00C03891" w:rsidRDefault="00512D55" w:rsidP="00512D55">
      <w:pPr>
        <w:pStyle w:val="a3"/>
        <w:jc w:val="both"/>
        <w:rPr>
          <w:rFonts w:ascii="Times New Roman" w:eastAsia="Times New Roman" w:hAnsi="Times New Roman" w:cs="Times New Roman"/>
        </w:rPr>
      </w:pPr>
      <w:r w:rsidRPr="00C03891">
        <w:rPr>
          <w:rFonts w:ascii="Times New Roman" w:eastAsia="Times New Roman" w:hAnsi="Times New Roman" w:cs="Times New Roman"/>
        </w:rPr>
        <w:t>Содержание устного обращения____________________________________________</w:t>
      </w:r>
      <w:r>
        <w:rPr>
          <w:rFonts w:ascii="Times New Roman" w:eastAsia="Times New Roman" w:hAnsi="Times New Roman" w:cs="Times New Roman"/>
        </w:rPr>
        <w:t>________</w:t>
      </w:r>
      <w:r w:rsidRPr="00C03891">
        <w:rPr>
          <w:rFonts w:ascii="Times New Roman" w:eastAsia="Times New Roman" w:hAnsi="Times New Roman" w:cs="Times New Roman"/>
        </w:rPr>
        <w:t>_____</w:t>
      </w:r>
    </w:p>
    <w:p w:rsidR="00512D55" w:rsidRPr="00484B3F" w:rsidRDefault="00512D55" w:rsidP="00512D55">
      <w:pPr>
        <w:pStyle w:val="a3"/>
        <w:jc w:val="both"/>
        <w:rPr>
          <w:rFonts w:eastAsia="Times New Roman"/>
        </w:rPr>
      </w:pPr>
      <w:r w:rsidRPr="00C03891">
        <w:rPr>
          <w:rFonts w:ascii="Times New Roman" w:eastAsia="Times New Roman" w:hAnsi="Times New Roman" w:cs="Times New Roman"/>
        </w:rPr>
        <w:t>_____________________________________________________________________________</w:t>
      </w:r>
      <w:r w:rsidRPr="00484B3F"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</w:rPr>
        <w:t>_________________</w:t>
      </w:r>
    </w:p>
    <w:p w:rsidR="00512D55" w:rsidRPr="00484B3F" w:rsidRDefault="00512D55" w:rsidP="00512D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3F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рассмотрения устного обращения гражданина</w:t>
      </w:r>
    </w:p>
    <w:p w:rsidR="00512D55" w:rsidRPr="00C03891" w:rsidRDefault="00512D55" w:rsidP="00512D55">
      <w:pPr>
        <w:pStyle w:val="a3"/>
        <w:jc w:val="both"/>
        <w:rPr>
          <w:rFonts w:ascii="Times New Roman" w:eastAsia="Times New Roman" w:hAnsi="Times New Roman" w:cs="Times New Roman"/>
        </w:rPr>
      </w:pPr>
      <w:r w:rsidRPr="00C03891">
        <w:rPr>
          <w:rFonts w:ascii="Times New Roman" w:eastAsia="Times New Roman" w:hAnsi="Times New Roman" w:cs="Times New Roman"/>
        </w:rPr>
        <w:t>1.Кому отправлено (резолюция)</w:t>
      </w:r>
    </w:p>
    <w:p w:rsidR="00512D55" w:rsidRPr="00C03891" w:rsidRDefault="00512D55" w:rsidP="00512D55">
      <w:pPr>
        <w:pStyle w:val="a3"/>
        <w:jc w:val="both"/>
        <w:rPr>
          <w:rFonts w:ascii="Times New Roman" w:eastAsia="Times New Roman" w:hAnsi="Times New Roman" w:cs="Times New Roman"/>
        </w:rPr>
      </w:pPr>
      <w:r w:rsidRPr="00C03891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________________________________________________________________________</w:t>
      </w:r>
      <w:r w:rsidRPr="00C03891">
        <w:rPr>
          <w:rFonts w:ascii="Times New Roman" w:eastAsia="Times New Roman" w:hAnsi="Times New Roman" w:cs="Times New Roman"/>
        </w:rPr>
        <w:t>__</w:t>
      </w:r>
    </w:p>
    <w:p w:rsidR="00512D55" w:rsidRPr="00C03891" w:rsidRDefault="00512D55" w:rsidP="00512D55">
      <w:pPr>
        <w:pStyle w:val="a3"/>
        <w:jc w:val="both"/>
        <w:rPr>
          <w:rFonts w:ascii="Times New Roman" w:eastAsia="Times New Roman" w:hAnsi="Times New Roman" w:cs="Times New Roman"/>
        </w:rPr>
      </w:pPr>
      <w:r w:rsidRPr="00C03891">
        <w:rPr>
          <w:rFonts w:ascii="Times New Roman" w:eastAsia="Times New Roman" w:hAnsi="Times New Roman" w:cs="Times New Roman"/>
        </w:rPr>
        <w:t>2.Дата исполнения____________________________________________________________________</w:t>
      </w:r>
    </w:p>
    <w:p w:rsidR="00512D55" w:rsidRPr="00C03891" w:rsidRDefault="00512D55" w:rsidP="00512D55">
      <w:pPr>
        <w:pStyle w:val="a3"/>
        <w:jc w:val="both"/>
        <w:rPr>
          <w:rFonts w:ascii="Times New Roman" w:eastAsia="Times New Roman" w:hAnsi="Times New Roman" w:cs="Times New Roman"/>
        </w:rPr>
      </w:pPr>
      <w:r w:rsidRPr="00C03891">
        <w:rPr>
          <w:rFonts w:ascii="Times New Roman" w:eastAsia="Times New Roman" w:hAnsi="Times New Roman" w:cs="Times New Roman"/>
        </w:rPr>
        <w:t>3.Дополнительный контроль____________________________________________________________</w:t>
      </w:r>
    </w:p>
    <w:p w:rsidR="00512D55" w:rsidRPr="00C03891" w:rsidRDefault="00512D55" w:rsidP="00512D55">
      <w:pPr>
        <w:pStyle w:val="a3"/>
        <w:jc w:val="both"/>
        <w:rPr>
          <w:rFonts w:ascii="Times New Roman" w:eastAsia="Times New Roman" w:hAnsi="Times New Roman" w:cs="Times New Roman"/>
        </w:rPr>
      </w:pPr>
      <w:r w:rsidRPr="00C03891">
        <w:rPr>
          <w:rFonts w:ascii="Times New Roman" w:eastAsia="Times New Roman" w:hAnsi="Times New Roman" w:cs="Times New Roman"/>
        </w:rPr>
        <w:t>4.Снято с контроля____________________________________________________________________</w:t>
      </w:r>
    </w:p>
    <w:p w:rsidR="00512D55" w:rsidRPr="00C03891" w:rsidRDefault="00512D55" w:rsidP="00512D55">
      <w:pPr>
        <w:pStyle w:val="a3"/>
        <w:jc w:val="both"/>
        <w:rPr>
          <w:rFonts w:ascii="Times New Roman" w:eastAsia="Times New Roman" w:hAnsi="Times New Roman" w:cs="Times New Roman"/>
        </w:rPr>
      </w:pPr>
      <w:r w:rsidRPr="00C03891">
        <w:rPr>
          <w:rFonts w:ascii="Times New Roman" w:eastAsia="Times New Roman" w:hAnsi="Times New Roman" w:cs="Times New Roman"/>
        </w:rPr>
        <w:t>5.Результат___________________________________________________________________________</w:t>
      </w:r>
    </w:p>
    <w:p w:rsidR="00512D55" w:rsidRDefault="00512D55" w:rsidP="00512D55">
      <w:pPr>
        <w:pStyle w:val="a3"/>
        <w:jc w:val="both"/>
        <w:rPr>
          <w:rFonts w:ascii="Times New Roman" w:eastAsia="Times New Roman" w:hAnsi="Times New Roman" w:cs="Times New Roman"/>
        </w:rPr>
      </w:pPr>
      <w:r w:rsidRPr="00C03891">
        <w:rPr>
          <w:rFonts w:ascii="Times New Roman" w:eastAsia="Times New Roman" w:hAnsi="Times New Roman" w:cs="Times New Roman"/>
        </w:rPr>
        <w:t>6.Дата, должность исполнителя__________________________________________________________</w:t>
      </w:r>
    </w:p>
    <w:p w:rsidR="00512D55" w:rsidRPr="00C03891" w:rsidRDefault="00512D55" w:rsidP="00512D55">
      <w:pPr>
        <w:pStyle w:val="a3"/>
        <w:jc w:val="both"/>
        <w:rPr>
          <w:rFonts w:ascii="Times New Roman" w:eastAsia="Times New Roman" w:hAnsi="Times New Roman" w:cs="Times New Roman"/>
        </w:rPr>
      </w:pPr>
    </w:p>
    <w:p w:rsidR="00512D55" w:rsidRDefault="00512D55" w:rsidP="00512D55">
      <w:pPr>
        <w:pStyle w:val="a3"/>
        <w:jc w:val="both"/>
        <w:rPr>
          <w:rFonts w:ascii="Times New Roman" w:eastAsia="Times New Roman" w:hAnsi="Times New Roman" w:cs="Times New Roman"/>
        </w:rPr>
      </w:pPr>
      <w:r w:rsidRPr="00C03891">
        <w:rPr>
          <w:rFonts w:ascii="Times New Roman" w:eastAsia="Times New Roman" w:hAnsi="Times New Roman" w:cs="Times New Roman"/>
        </w:rPr>
        <w:t>7.От гражданина принято письменное заявление (Прилагается)</w:t>
      </w:r>
    </w:p>
    <w:p w:rsidR="00512D55" w:rsidRPr="00C03891" w:rsidRDefault="00512D55" w:rsidP="00512D55">
      <w:pPr>
        <w:pStyle w:val="a3"/>
        <w:jc w:val="both"/>
        <w:rPr>
          <w:rFonts w:ascii="Times New Roman" w:eastAsia="Times New Roman" w:hAnsi="Times New Roman" w:cs="Times New Roman"/>
        </w:rPr>
      </w:pPr>
    </w:p>
    <w:p w:rsidR="00512D55" w:rsidRPr="00C03891" w:rsidRDefault="00512D55" w:rsidP="00512D55">
      <w:pPr>
        <w:pStyle w:val="a3"/>
        <w:jc w:val="both"/>
        <w:rPr>
          <w:rFonts w:ascii="Times New Roman" w:eastAsia="Times New Roman" w:hAnsi="Times New Roman" w:cs="Times New Roman"/>
        </w:rPr>
      </w:pPr>
      <w:proofErr w:type="spellStart"/>
      <w:r w:rsidRPr="00C03891">
        <w:rPr>
          <w:rFonts w:ascii="Times New Roman" w:eastAsia="Times New Roman" w:hAnsi="Times New Roman" w:cs="Times New Roman"/>
        </w:rPr>
        <w:t>Вх</w:t>
      </w:r>
      <w:proofErr w:type="spellEnd"/>
      <w:r w:rsidRPr="00C03891">
        <w:rPr>
          <w:rFonts w:ascii="Times New Roman" w:eastAsia="Times New Roman" w:hAnsi="Times New Roman" w:cs="Times New Roman"/>
        </w:rPr>
        <w:t>.№ от «____»__________________20__ г.</w:t>
      </w:r>
    </w:p>
    <w:p w:rsidR="00512D55" w:rsidRDefault="00512D55" w:rsidP="00512D55">
      <w:pPr>
        <w:jc w:val="both"/>
        <w:rPr>
          <w:rFonts w:ascii="Times New Roman" w:hAnsi="Times New Roman" w:cs="Times New Roman"/>
        </w:rPr>
      </w:pPr>
    </w:p>
    <w:p w:rsidR="00512D55" w:rsidRDefault="00512D55" w:rsidP="00512D55">
      <w:pPr>
        <w:jc w:val="both"/>
        <w:rPr>
          <w:rFonts w:ascii="Times New Roman" w:hAnsi="Times New Roman" w:cs="Times New Roman"/>
        </w:rPr>
      </w:pPr>
    </w:p>
    <w:p w:rsidR="00512D55" w:rsidRDefault="00512D55" w:rsidP="00512D55"/>
    <w:p w:rsidR="00512D55" w:rsidRDefault="00512D55" w:rsidP="00512D55"/>
    <w:p w:rsidR="00512D55" w:rsidRPr="00975570" w:rsidRDefault="00512D55" w:rsidP="00512D55">
      <w:pPr>
        <w:spacing w:after="0" w:line="234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i/>
          <w:caps/>
          <w:color w:val="2E2D2D"/>
          <w:kern w:val="36"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i/>
          <w:caps/>
          <w:color w:val="2E2D2D"/>
          <w:kern w:val="36"/>
          <w:sz w:val="28"/>
          <w:szCs w:val="28"/>
          <w:u w:val="single"/>
        </w:rPr>
        <w:lastRenderedPageBreak/>
        <w:t>ГРАФИК</w:t>
      </w:r>
      <w:r w:rsidRPr="00975570">
        <w:rPr>
          <w:rFonts w:ascii="Times New Roman" w:eastAsia="Times New Roman" w:hAnsi="Times New Roman"/>
          <w:b/>
          <w:bCs/>
          <w:i/>
          <w:caps/>
          <w:color w:val="2E2D2D"/>
          <w:kern w:val="36"/>
          <w:sz w:val="28"/>
          <w:szCs w:val="28"/>
          <w:u w:val="single"/>
        </w:rPr>
        <w:t xml:space="preserve"> ПРИЕМА ГРАЖДАН ЗАВЕДУЮЩИМ,</w:t>
      </w:r>
      <w:r>
        <w:rPr>
          <w:rFonts w:ascii="Times New Roman" w:eastAsia="Times New Roman" w:hAnsi="Times New Roman"/>
          <w:b/>
          <w:bCs/>
          <w:i/>
          <w:caps/>
          <w:color w:val="2E2D2D"/>
          <w:kern w:val="36"/>
          <w:sz w:val="28"/>
          <w:szCs w:val="28"/>
          <w:u w:val="single"/>
        </w:rPr>
        <w:t xml:space="preserve"> СТАРШИМ ВОСПИТАТЕЛЕМ, МЕДИЦИНСКОЙ СЕСТРОЙ, музыкальным руководителем, инструктором по физической культуре</w:t>
      </w:r>
    </w:p>
    <w:p w:rsidR="00512D55" w:rsidRPr="00975570" w:rsidRDefault="00512D55" w:rsidP="00512D55">
      <w:pPr>
        <w:spacing w:after="0" w:line="234" w:lineRule="atLeast"/>
        <w:textAlignment w:val="baseline"/>
        <w:outlineLvl w:val="0"/>
        <w:rPr>
          <w:rFonts w:ascii="Times New Roman" w:eastAsia="Times New Roman" w:hAnsi="Times New Roman"/>
          <w:b/>
          <w:bCs/>
          <w:i/>
          <w:caps/>
          <w:color w:val="2E2D2D"/>
          <w:kern w:val="36"/>
          <w:sz w:val="28"/>
          <w:szCs w:val="28"/>
          <w:u w:val="single"/>
        </w:rPr>
      </w:pPr>
    </w:p>
    <w:p w:rsidR="00512D55" w:rsidRPr="00E97D88" w:rsidRDefault="00512D55" w:rsidP="00512D55">
      <w:pPr>
        <w:spacing w:after="0" w:line="234" w:lineRule="atLeast"/>
        <w:jc w:val="center"/>
        <w:textAlignment w:val="baseline"/>
        <w:rPr>
          <w:rFonts w:ascii="Arial" w:eastAsia="Times New Roman" w:hAnsi="Arial" w:cs="Arial"/>
          <w:color w:val="2E2D2D"/>
          <w:sz w:val="18"/>
          <w:szCs w:val="18"/>
        </w:rPr>
      </w:pPr>
    </w:p>
    <w:p w:rsidR="00512D55" w:rsidRPr="00E97D88" w:rsidRDefault="00512D55" w:rsidP="00512D55">
      <w:pPr>
        <w:spacing w:after="0" w:line="234" w:lineRule="atLeast"/>
        <w:textAlignment w:val="baseline"/>
        <w:rPr>
          <w:rFonts w:ascii="Arial" w:eastAsia="Times New Roman" w:hAnsi="Arial" w:cs="Arial"/>
          <w:color w:val="2E2D2D"/>
          <w:sz w:val="18"/>
          <w:szCs w:val="18"/>
        </w:rPr>
      </w:pPr>
      <w:r w:rsidRPr="00E97D88">
        <w:rPr>
          <w:rFonts w:ascii="Arial" w:eastAsia="Times New Roman" w:hAnsi="Arial" w:cs="Arial"/>
          <w:color w:val="2E2D2D"/>
          <w:sz w:val="18"/>
          <w:szCs w:val="18"/>
        </w:rPr>
        <w:t> </w:t>
      </w:r>
    </w:p>
    <w:tbl>
      <w:tblPr>
        <w:tblW w:w="92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6"/>
      </w:tblGrid>
      <w:tr w:rsidR="00512D55" w:rsidRPr="00E97D88" w:rsidTr="00892415">
        <w:trPr>
          <w:trHeight w:val="5212"/>
          <w:jc w:val="center"/>
        </w:trPr>
        <w:tc>
          <w:tcPr>
            <w:tcW w:w="9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8895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984"/>
              <w:gridCol w:w="1375"/>
              <w:gridCol w:w="1529"/>
              <w:gridCol w:w="2004"/>
            </w:tblGrid>
            <w:tr w:rsidR="00512D55" w:rsidRPr="00E97D88" w:rsidTr="00892415">
              <w:trPr>
                <w:jc w:val="center"/>
              </w:trPr>
              <w:tc>
                <w:tcPr>
                  <w:tcW w:w="20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2D55" w:rsidRPr="00E97D88" w:rsidRDefault="00512D55" w:rsidP="00892415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 w:val="24"/>
                      <w:szCs w:val="24"/>
                    </w:rPr>
                  </w:pPr>
                  <w:r w:rsidRPr="00E97D88">
                    <w:rPr>
                      <w:rFonts w:ascii="inherit" w:eastAsia="Times New Roman" w:hAnsi="inherit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Должность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2D55" w:rsidRPr="00E97D88" w:rsidRDefault="00512D55" w:rsidP="00892415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 w:val="24"/>
                      <w:szCs w:val="24"/>
                    </w:rPr>
                  </w:pPr>
                  <w:r w:rsidRPr="00E97D88">
                    <w:rPr>
                      <w:rFonts w:ascii="inherit" w:eastAsia="Times New Roman" w:hAnsi="inherit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Фамилия, инициалы лица, проводящего прием</w:t>
                  </w:r>
                </w:p>
              </w:tc>
              <w:tc>
                <w:tcPr>
                  <w:tcW w:w="4908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2D55" w:rsidRPr="00E97D88" w:rsidRDefault="00512D55" w:rsidP="00892415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 w:val="24"/>
                      <w:szCs w:val="24"/>
                    </w:rPr>
                  </w:pPr>
                  <w:r w:rsidRPr="00E97D88">
                    <w:rPr>
                      <w:rFonts w:ascii="inherit" w:eastAsia="Times New Roman" w:hAnsi="inherit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День недели и время приема</w:t>
                  </w:r>
                </w:p>
              </w:tc>
            </w:tr>
            <w:tr w:rsidR="00512D55" w:rsidRPr="00E97D88" w:rsidTr="00892415">
              <w:trPr>
                <w:jc w:val="center"/>
              </w:trPr>
              <w:tc>
                <w:tcPr>
                  <w:tcW w:w="20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2D55" w:rsidRPr="00E97D88" w:rsidRDefault="00512D55" w:rsidP="00892415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  <w:t>Заведующий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2D55" w:rsidRPr="00E97D88" w:rsidRDefault="00512D55" w:rsidP="00892415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  <w:t>Е. А. Турко</w:t>
                  </w:r>
                </w:p>
              </w:tc>
              <w:tc>
                <w:tcPr>
                  <w:tcW w:w="1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2D55" w:rsidRPr="00E97D88" w:rsidRDefault="00512D55" w:rsidP="00892415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  <w:t>среда</w:t>
                  </w:r>
                </w:p>
              </w:tc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2D55" w:rsidRPr="00E97D88" w:rsidRDefault="00512D55" w:rsidP="00892415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  <w:t>с 15 до 17</w:t>
                  </w:r>
                  <w:r w:rsidRPr="00E97D88"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  <w:t xml:space="preserve"> часов</w:t>
                  </w:r>
                </w:p>
              </w:tc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2D55" w:rsidRPr="00E97D88" w:rsidRDefault="00512D55" w:rsidP="00892415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/>
                      <w:sz w:val="24"/>
                      <w:szCs w:val="24"/>
                    </w:rPr>
                  </w:pPr>
                  <w:r w:rsidRPr="00E97D88"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  <w:t>Точное время приема по согласованию</w:t>
                  </w:r>
                </w:p>
              </w:tc>
            </w:tr>
            <w:tr w:rsidR="00512D55" w:rsidRPr="00E97D88" w:rsidTr="00892415">
              <w:trPr>
                <w:jc w:val="center"/>
              </w:trPr>
              <w:tc>
                <w:tcPr>
                  <w:tcW w:w="20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2D55" w:rsidRPr="00E97D88" w:rsidRDefault="00512D55" w:rsidP="00892415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  <w:t>Старший воспитатель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2D55" w:rsidRPr="00E97D88" w:rsidRDefault="00512D55" w:rsidP="00892415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  <w:t>Н. С. Божко</w:t>
                  </w:r>
                </w:p>
              </w:tc>
              <w:tc>
                <w:tcPr>
                  <w:tcW w:w="1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2D55" w:rsidRPr="00E97D88" w:rsidRDefault="00512D55" w:rsidP="00892415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  <w:t>понедельник</w:t>
                  </w:r>
                </w:p>
              </w:tc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12D55" w:rsidRPr="005C2F9F" w:rsidRDefault="00512D55" w:rsidP="00892415">
                  <w:pPr>
                    <w:jc w:val="center"/>
                  </w:pPr>
                  <w:r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  <w:t>с 13 до 15</w:t>
                  </w:r>
                  <w:r w:rsidRPr="00E97D88"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  <w:t xml:space="preserve"> часов</w:t>
                  </w:r>
                </w:p>
              </w:tc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12D55" w:rsidRDefault="00512D55" w:rsidP="00892415">
                  <w:pPr>
                    <w:spacing w:after="0" w:line="240" w:lineRule="auto"/>
                  </w:pPr>
                  <w:r w:rsidRPr="0003118F"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  <w:t>Точное время приема по согласованию</w:t>
                  </w:r>
                </w:p>
              </w:tc>
            </w:tr>
            <w:tr w:rsidR="00512D55" w:rsidRPr="00E97D88" w:rsidTr="00892415">
              <w:trPr>
                <w:jc w:val="center"/>
              </w:trPr>
              <w:tc>
                <w:tcPr>
                  <w:tcW w:w="20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2D55" w:rsidRPr="00E97D88" w:rsidRDefault="00512D55" w:rsidP="00892415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/>
                      <w:sz w:val="24"/>
                      <w:szCs w:val="24"/>
                    </w:rPr>
                    <w:t>Музыкальный руководитель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2D55" w:rsidRPr="00E97D88" w:rsidRDefault="00512D55" w:rsidP="00892415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  <w:t xml:space="preserve">Е. И. </w:t>
                  </w:r>
                  <w:proofErr w:type="spellStart"/>
                  <w:r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  <w:t>Сосницкая</w:t>
                  </w:r>
                  <w:proofErr w:type="spellEnd"/>
                </w:p>
              </w:tc>
              <w:tc>
                <w:tcPr>
                  <w:tcW w:w="1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2D55" w:rsidRPr="00E97D88" w:rsidRDefault="00512D55" w:rsidP="00892415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  <w:t>четверг</w:t>
                  </w:r>
                </w:p>
              </w:tc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12D55" w:rsidRPr="005C2F9F" w:rsidRDefault="00512D55" w:rsidP="00892415">
                  <w:pPr>
                    <w:jc w:val="center"/>
                  </w:pPr>
                  <w:r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  <w:t>с 13 до 14</w:t>
                  </w:r>
                  <w:r w:rsidRPr="00E97D88"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  <w:t xml:space="preserve"> часов</w:t>
                  </w:r>
                </w:p>
              </w:tc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12D55" w:rsidRDefault="00512D55" w:rsidP="00892415">
                  <w:pPr>
                    <w:spacing w:after="0" w:line="240" w:lineRule="auto"/>
                  </w:pPr>
                  <w:r w:rsidRPr="0003118F"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  <w:t>Точное время приема по согласованию</w:t>
                  </w:r>
                </w:p>
              </w:tc>
            </w:tr>
            <w:tr w:rsidR="00512D55" w:rsidRPr="00E97D88" w:rsidTr="00892415">
              <w:trPr>
                <w:trHeight w:val="706"/>
                <w:jc w:val="center"/>
              </w:trPr>
              <w:tc>
                <w:tcPr>
                  <w:tcW w:w="20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2D55" w:rsidRPr="00E97D88" w:rsidRDefault="00512D55" w:rsidP="00892415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  <w:t>Инструктор по физической культуре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2D55" w:rsidRDefault="00512D55" w:rsidP="00892415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  <w:t>Т. П. Черненко</w:t>
                  </w:r>
                </w:p>
              </w:tc>
              <w:tc>
                <w:tcPr>
                  <w:tcW w:w="1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2D55" w:rsidRDefault="00512D55" w:rsidP="00892415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  <w:t>вторник</w:t>
                  </w:r>
                </w:p>
              </w:tc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12D55" w:rsidRPr="00E6356F" w:rsidRDefault="00512D55" w:rsidP="00892415">
                  <w:pPr>
                    <w:jc w:val="center"/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  <w:t>с 15 до 17</w:t>
                  </w:r>
                  <w:r w:rsidRPr="00E97D88"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  <w:t xml:space="preserve"> часов</w:t>
                  </w:r>
                </w:p>
              </w:tc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12D55" w:rsidRDefault="00512D55" w:rsidP="00892415">
                  <w:pPr>
                    <w:spacing w:after="0" w:line="240" w:lineRule="auto"/>
                  </w:pPr>
                  <w:r w:rsidRPr="0003118F"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  <w:t>Точное время приема по согласованию</w:t>
                  </w:r>
                </w:p>
              </w:tc>
            </w:tr>
            <w:tr w:rsidR="00512D55" w:rsidTr="00892415">
              <w:trPr>
                <w:trHeight w:val="706"/>
                <w:jc w:val="center"/>
              </w:trPr>
              <w:tc>
                <w:tcPr>
                  <w:tcW w:w="20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2D55" w:rsidRPr="00E97D88" w:rsidRDefault="00512D55" w:rsidP="00892415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  <w:t>Медицинская сестра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2D55" w:rsidRDefault="00512D55" w:rsidP="00892415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</w:pPr>
                  <w:proofErr w:type="spellStart"/>
                  <w:r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  <w:t>Г.Г.Булькина</w:t>
                  </w:r>
                  <w:proofErr w:type="spellEnd"/>
                </w:p>
              </w:tc>
              <w:tc>
                <w:tcPr>
                  <w:tcW w:w="1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2D55" w:rsidRDefault="00512D55" w:rsidP="00892415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  <w:t>пятница</w:t>
                  </w:r>
                </w:p>
              </w:tc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12D55" w:rsidRPr="00E6356F" w:rsidRDefault="00512D55" w:rsidP="00892415">
                  <w:pPr>
                    <w:jc w:val="center"/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  <w:t>с 13 до 15</w:t>
                  </w:r>
                  <w:r w:rsidRPr="00E97D88"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  <w:t xml:space="preserve"> часов</w:t>
                  </w:r>
                </w:p>
              </w:tc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12D55" w:rsidRDefault="00512D55" w:rsidP="00892415">
                  <w:pPr>
                    <w:spacing w:after="0" w:line="240" w:lineRule="auto"/>
                  </w:pPr>
                  <w:r w:rsidRPr="0003118F">
                    <w:rPr>
                      <w:rFonts w:ascii="inherit" w:eastAsia="Times New Roman" w:hAnsi="inherit"/>
                      <w:sz w:val="24"/>
                      <w:szCs w:val="24"/>
                      <w:bdr w:val="none" w:sz="0" w:space="0" w:color="auto" w:frame="1"/>
                    </w:rPr>
                    <w:t>Точное время приема по согласованию</w:t>
                  </w:r>
                </w:p>
              </w:tc>
            </w:tr>
          </w:tbl>
          <w:p w:rsidR="00512D55" w:rsidRPr="00E97D88" w:rsidRDefault="00512D55" w:rsidP="00892415">
            <w:pPr>
              <w:spacing w:after="0" w:line="234" w:lineRule="atLeast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E2D2D"/>
                <w:sz w:val="18"/>
                <w:szCs w:val="18"/>
              </w:rPr>
            </w:pPr>
          </w:p>
        </w:tc>
      </w:tr>
    </w:tbl>
    <w:p w:rsidR="00512D55" w:rsidRPr="003254E2" w:rsidRDefault="00512D55" w:rsidP="00512D55">
      <w:pPr>
        <w:spacing w:after="0" w:line="234" w:lineRule="atLeast"/>
        <w:textAlignment w:val="baseline"/>
        <w:rPr>
          <w:rFonts w:ascii="Arial" w:eastAsia="Times New Roman" w:hAnsi="Arial" w:cs="Arial"/>
          <w:color w:val="2E2D2D"/>
          <w:sz w:val="18"/>
          <w:szCs w:val="18"/>
        </w:rPr>
      </w:pPr>
    </w:p>
    <w:p w:rsidR="00512D55" w:rsidRPr="00975570" w:rsidRDefault="00512D55" w:rsidP="00512D5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2E2D2D"/>
          <w:sz w:val="24"/>
          <w:szCs w:val="24"/>
        </w:rPr>
      </w:pPr>
      <w:r w:rsidRPr="00975570">
        <w:rPr>
          <w:rFonts w:ascii="Times New Roman" w:eastAsia="Times New Roman" w:hAnsi="Times New Roman"/>
          <w:b/>
          <w:bCs/>
          <w:color w:val="2E2D2D"/>
          <w:sz w:val="24"/>
          <w:szCs w:val="24"/>
        </w:rPr>
        <w:t> </w:t>
      </w:r>
    </w:p>
    <w:p w:rsidR="00512D55" w:rsidRPr="00975570" w:rsidRDefault="00512D55" w:rsidP="00512D55">
      <w:pPr>
        <w:pStyle w:val="a4"/>
        <w:spacing w:before="0" w:beforeAutospacing="0" w:after="0" w:afterAutospacing="0"/>
        <w:jc w:val="both"/>
        <w:textAlignment w:val="baseline"/>
        <w:rPr>
          <w:color w:val="2E2D2D"/>
        </w:rPr>
      </w:pPr>
      <w:r w:rsidRPr="00975570">
        <w:rPr>
          <w:color w:val="2E2D2D"/>
        </w:rPr>
        <w:t>.</w:t>
      </w:r>
    </w:p>
    <w:p w:rsidR="00512D55" w:rsidRPr="00975570" w:rsidRDefault="00512D55" w:rsidP="00512D55">
      <w:pPr>
        <w:pStyle w:val="a4"/>
        <w:spacing w:before="0" w:beforeAutospacing="0" w:after="0" w:afterAutospacing="0"/>
        <w:jc w:val="both"/>
        <w:textAlignment w:val="baseline"/>
        <w:rPr>
          <w:color w:val="2E2D2D"/>
        </w:rPr>
      </w:pPr>
      <w:r w:rsidRPr="00975570">
        <w:rPr>
          <w:color w:val="2E2D2D"/>
        </w:rPr>
        <w:t> </w:t>
      </w:r>
    </w:p>
    <w:p w:rsidR="00512D55" w:rsidRPr="00975570" w:rsidRDefault="00512D55" w:rsidP="00512D55">
      <w:pPr>
        <w:pStyle w:val="a4"/>
        <w:spacing w:before="0" w:beforeAutospacing="0" w:after="0" w:afterAutospacing="0"/>
        <w:jc w:val="both"/>
        <w:textAlignment w:val="baseline"/>
        <w:rPr>
          <w:color w:val="2E2D2D"/>
        </w:rPr>
      </w:pPr>
      <w:r w:rsidRPr="00975570">
        <w:rPr>
          <w:color w:val="2E2D2D"/>
        </w:rPr>
        <w:t xml:space="preserve">2. По спорным вопросам и </w:t>
      </w:r>
      <w:r>
        <w:rPr>
          <w:color w:val="2E2D2D"/>
        </w:rPr>
        <w:t>по жалобам на решения старшего воспитателя, медицинской сестры, музыкального руководителя, инструктора по физической культуре,</w:t>
      </w:r>
      <w:r w:rsidRPr="00975570">
        <w:rPr>
          <w:color w:val="2E2D2D"/>
        </w:rPr>
        <w:t xml:space="preserve"> граждан принимает лично заведующий</w:t>
      </w:r>
      <w:r>
        <w:rPr>
          <w:color w:val="2E2D2D"/>
        </w:rPr>
        <w:t>.</w:t>
      </w:r>
    </w:p>
    <w:p w:rsidR="00512D55" w:rsidRPr="00975570" w:rsidRDefault="00512D55" w:rsidP="00512D55">
      <w:pPr>
        <w:pStyle w:val="a4"/>
        <w:spacing w:before="0" w:beforeAutospacing="0" w:after="0" w:afterAutospacing="0"/>
        <w:jc w:val="both"/>
        <w:textAlignment w:val="baseline"/>
        <w:rPr>
          <w:color w:val="2E2D2D"/>
        </w:rPr>
      </w:pPr>
      <w:r w:rsidRPr="00975570">
        <w:rPr>
          <w:color w:val="2E2D2D"/>
        </w:rPr>
        <w:t>Запись граждан на прие</w:t>
      </w:r>
      <w:r>
        <w:rPr>
          <w:color w:val="2E2D2D"/>
        </w:rPr>
        <w:t>м  производится заведующим</w:t>
      </w:r>
      <w:r w:rsidRPr="00975570">
        <w:rPr>
          <w:color w:val="2E2D2D"/>
        </w:rPr>
        <w:t xml:space="preserve"> в рабочем порядке на основании заявл</w:t>
      </w:r>
      <w:r>
        <w:rPr>
          <w:color w:val="2E2D2D"/>
        </w:rPr>
        <w:t>ений граждан.</w:t>
      </w:r>
      <w:r w:rsidRPr="00975570">
        <w:rPr>
          <w:color w:val="2E2D2D"/>
        </w:rPr>
        <w:t xml:space="preserve"> Дата и время приема граждан определяется в соответствии с утвержденным графиком приема и с учетом фактического рабочего плана заведующего.</w:t>
      </w:r>
    </w:p>
    <w:p w:rsidR="00512D55" w:rsidRDefault="00512D55" w:rsidP="00512D55"/>
    <w:p w:rsidR="00512D55" w:rsidRDefault="00512D55" w:rsidP="00512D55">
      <w:pPr>
        <w:jc w:val="both"/>
        <w:rPr>
          <w:rFonts w:ascii="Times New Roman" w:hAnsi="Times New Roman" w:cs="Times New Roman"/>
        </w:rPr>
      </w:pPr>
    </w:p>
    <w:p w:rsidR="00512D55" w:rsidRDefault="00512D55" w:rsidP="00512D55">
      <w:pPr>
        <w:jc w:val="both"/>
        <w:rPr>
          <w:rFonts w:ascii="Times New Roman" w:hAnsi="Times New Roman" w:cs="Times New Roman"/>
        </w:rPr>
      </w:pPr>
    </w:p>
    <w:p w:rsidR="00512D55" w:rsidRDefault="00512D55" w:rsidP="00512D55">
      <w:pPr>
        <w:jc w:val="both"/>
        <w:rPr>
          <w:rFonts w:ascii="Times New Roman" w:hAnsi="Times New Roman" w:cs="Times New Roman"/>
        </w:rPr>
      </w:pPr>
    </w:p>
    <w:p w:rsidR="00512D55" w:rsidRDefault="00512D55" w:rsidP="00512D55"/>
    <w:p w:rsidR="00512D55" w:rsidRDefault="00512D55" w:rsidP="00512D55"/>
    <w:p w:rsidR="00512D55" w:rsidRDefault="00512D55" w:rsidP="00512D55"/>
    <w:p w:rsidR="00512D55" w:rsidRDefault="00512D55" w:rsidP="00512D55"/>
    <w:p w:rsidR="00512D55" w:rsidRDefault="00512D55" w:rsidP="00512D55">
      <w:pPr>
        <w:pStyle w:val="1"/>
        <w:jc w:val="right"/>
        <w:rPr>
          <w:b/>
          <w:sz w:val="28"/>
          <w:szCs w:val="28"/>
        </w:rPr>
      </w:pPr>
    </w:p>
    <w:p w:rsidR="00512D55" w:rsidRDefault="00E31FB1" w:rsidP="00512D55">
      <w:pPr>
        <w:rPr>
          <w:sz w:val="20"/>
          <w:szCs w:val="20"/>
        </w:rPr>
      </w:pPr>
      <w:r w:rsidRPr="00E31FB1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-994410</wp:posOffset>
            </wp:positionH>
            <wp:positionV relativeFrom="margin">
              <wp:posOffset>375285</wp:posOffset>
            </wp:positionV>
            <wp:extent cx="7324725" cy="9210675"/>
            <wp:effectExtent l="0" t="0" r="9525" b="9525"/>
            <wp:wrapSquare wrapText="bothSides"/>
            <wp:docPr id="2" name="Рисунок 2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921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2D55" w:rsidRPr="00C03891" w:rsidRDefault="00512D55" w:rsidP="00512D55">
      <w:pPr>
        <w:jc w:val="both"/>
        <w:rPr>
          <w:rFonts w:ascii="Times New Roman" w:hAnsi="Times New Roman" w:cs="Times New Roman"/>
        </w:rPr>
      </w:pPr>
    </w:p>
    <w:p w:rsidR="00461921" w:rsidRDefault="00461921"/>
    <w:sectPr w:rsidR="00461921" w:rsidSect="00D92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5D"/>
    <w:rsid w:val="00461921"/>
    <w:rsid w:val="00512D55"/>
    <w:rsid w:val="00734F56"/>
    <w:rsid w:val="007B7C5D"/>
    <w:rsid w:val="00AF2864"/>
    <w:rsid w:val="00E3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5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2D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D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512D5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512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5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2D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D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512D5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512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3187</Words>
  <Characters>18168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2018-01-31T17:27:00Z</dcterms:created>
  <dcterms:modified xsi:type="dcterms:W3CDTF">2018-01-31T17:27:00Z</dcterms:modified>
</cp:coreProperties>
</file>