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D6" w:rsidRPr="00EA7893" w:rsidRDefault="00D269D6" w:rsidP="00EA7893">
      <w:pPr>
        <w:spacing w:after="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78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Муниципальное дошкольное общеобразовательное учреждение детский сад «Светлячок» г. Николаевска Волгоградской области</w:t>
      </w:r>
    </w:p>
    <w:p w:rsidR="00D269D6" w:rsidRPr="00EA7893" w:rsidRDefault="00D269D6" w:rsidP="00EA789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МДОУ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«Светлячок» г. Николаевска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_____________Турко Е.А.</w:t>
      </w:r>
    </w:p>
    <w:p w:rsidR="00D269D6" w:rsidRPr="00EA7893" w:rsidRDefault="00D269D6" w:rsidP="00EA78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EA7893" w:rsidP="00EA789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573C" wp14:editId="24364D8C">
                <wp:simplePos x="0" y="0"/>
                <wp:positionH relativeFrom="column">
                  <wp:posOffset>-3810</wp:posOffset>
                </wp:positionH>
                <wp:positionV relativeFrom="paragraph">
                  <wp:posOffset>237490</wp:posOffset>
                </wp:positionV>
                <wp:extent cx="5505450" cy="7524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7893" w:rsidRPr="001C5D5F" w:rsidRDefault="001C5D5F" w:rsidP="00EA7893">
                            <w:pPr>
                              <w:shd w:val="clear" w:color="auto" w:fill="FFFFFF"/>
                              <w:spacing w:after="0"/>
                              <w:jc w:val="center"/>
                              <w:outlineLvl w:val="0"/>
                              <w:rPr>
                                <w:b/>
                                <w:bCs/>
                                <w:color w:val="00B0F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5D5F">
                              <w:rPr>
                                <w:b/>
                                <w:bCs/>
                                <w:color w:val="00B0F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«Первые чувства патриотизма»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18.7pt;width:433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" filled="f" stroked="f">
                <v:fill o:detectmouseclick="t"/>
                <v:textbox>
                  <w:txbxContent>
                    <w:p w:rsidR="00EA7893" w:rsidRPr="001C5D5F" w:rsidRDefault="001C5D5F" w:rsidP="00EA7893">
                      <w:pPr>
                        <w:shd w:val="clear" w:color="auto" w:fill="FFFFFF"/>
                        <w:spacing w:after="0"/>
                        <w:jc w:val="center"/>
                        <w:outlineLvl w:val="0"/>
                        <w:rPr>
                          <w:b/>
                          <w:bCs/>
                          <w:color w:val="00B0F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C5D5F">
                        <w:rPr>
                          <w:b/>
                          <w:bCs/>
                          <w:color w:val="00B0F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«Первые чувства патриотизма»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9D6" w:rsidRPr="00EA78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Консультация на тему:</w:t>
      </w:r>
    </w:p>
    <w:p w:rsidR="00EA7893" w:rsidRP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1C5D5F" w:rsidP="001C5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9520" cy="2952750"/>
            <wp:effectExtent l="190500" t="190500" r="199390" b="1905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1394656_34-klubmama-ru-p-podelki-narodi-rossii-gordost-strani-foto-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716" cy="2951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A7893" w:rsidRDefault="00A00D98" w:rsidP="00A00D98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7893">
        <w:rPr>
          <w:rFonts w:ascii="Times New Roman" w:hAnsi="Times New Roman" w:cs="Times New Roman"/>
          <w:sz w:val="28"/>
          <w:szCs w:val="28"/>
        </w:rPr>
        <w:t xml:space="preserve">  Воспитатель:</w:t>
      </w:r>
    </w:p>
    <w:p w:rsidR="00D269D6" w:rsidRPr="00EA7893" w:rsidRDefault="00D269D6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893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EA7893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D269D6" w:rsidRPr="00EA7893" w:rsidRDefault="00D269D6" w:rsidP="00EA78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7893">
        <w:rPr>
          <w:rFonts w:ascii="Times New Roman" w:hAnsi="Times New Roman" w:cs="Times New Roman"/>
          <w:sz w:val="28"/>
          <w:szCs w:val="28"/>
        </w:rPr>
        <w:t>Г.Николаевск</w:t>
      </w:r>
      <w:proofErr w:type="spellEnd"/>
    </w:p>
    <w:p w:rsidR="001C5D5F" w:rsidRDefault="00EA7893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 w:rsidRPr="00EA7893">
        <w:rPr>
          <w:b/>
          <w:bCs/>
          <w:color w:val="00B0F0"/>
          <w:sz w:val="28"/>
          <w:szCs w:val="28"/>
        </w:rPr>
        <w:lastRenderedPageBreak/>
        <w:br/>
      </w:r>
      <w:r w:rsidR="001C5D5F">
        <w:rPr>
          <w:rFonts w:ascii="Cuprum" w:hAnsi="Cuprum"/>
          <w:color w:val="111111"/>
          <w:sz w:val="30"/>
          <w:szCs w:val="30"/>
        </w:rPr>
        <w:t xml:space="preserve">Первые чувства патриотизма. Доступны ли они в дошкольном возрасте? Можно сказать, что да </w:t>
      </w:r>
      <w:r w:rsidR="001C5D5F">
        <w:rPr>
          <w:rFonts w:ascii="Cuprum" w:hAnsi="Cuprum"/>
          <w:color w:val="111111"/>
          <w:sz w:val="30"/>
          <w:szCs w:val="30"/>
        </w:rPr>
        <w:t xml:space="preserve">- </w:t>
      </w:r>
      <w:r w:rsidR="001C5D5F">
        <w:rPr>
          <w:rFonts w:ascii="Cuprum" w:hAnsi="Cuprum"/>
          <w:color w:val="111111"/>
          <w:sz w:val="30"/>
          <w:szCs w:val="30"/>
        </w:rPr>
        <w:t>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 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 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региона, в котором он живет, соответствующий подбор песен и стихов для разучивания и, конечно, личный пример родителей.  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lastRenderedPageBreak/>
        <w:t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Родине, других странах. Дети обладают наглядно-образным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Взаимодействие с родителями по данному вопросу способствует бережному отношению к традициям, сохранению вертикальных семейных связей.  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Рекомендации для родителей: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• Воспитание маленького патриота начинается с самого близкого для него - родного дома, улицы, где он живет, детского сада.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• Обращайте внимание ребенка на красоту родного села.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lastRenderedPageBreak/>
        <w:t>• Во время прогулки расскажите, что находится на вашей улице, поговорите о значении каждого объекта.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• Дайте представление о работе общественных учреждений: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почты, магазина, библиотеки и т. д. Понаблюдайте за работой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сотрудников этих учреждений, отметьте ценность их труда.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• Вместе с ребенком принимайте участие в труде по благоустройству и озеленению своего двора.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• Расширяйте собственный кругозор.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• Учите ребенка правильно оценивать свои поступки и поступки других людей.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• Читайте ему книги о родине, ее героях, о традициях, культуре своего народа.</w:t>
      </w:r>
    </w:p>
    <w:p w:rsidR="001C5D5F" w:rsidRDefault="001C5D5F" w:rsidP="001C5D5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rFonts w:ascii="Cuprum" w:hAnsi="Cuprum"/>
          <w:color w:val="111111"/>
          <w:sz w:val="30"/>
          <w:szCs w:val="30"/>
        </w:rPr>
        <w:t>• Поощряйте ребенка за стремление поддерживать порядок, примерное поведение в общественных местах.</w:t>
      </w:r>
    </w:p>
    <w:p w:rsidR="007239C2" w:rsidRPr="00EA7893" w:rsidRDefault="007239C2" w:rsidP="001C5D5F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sectPr w:rsidR="007239C2" w:rsidRPr="00EA7893" w:rsidSect="001C5D5F">
      <w:footerReference w:type="default" r:id="rId9"/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93" w:rsidRDefault="00EA7893" w:rsidP="00EA7893">
      <w:pPr>
        <w:spacing w:after="0" w:line="240" w:lineRule="auto"/>
      </w:pPr>
      <w:r>
        <w:separator/>
      </w:r>
    </w:p>
  </w:endnote>
  <w:endnote w:type="continuationSeparator" w:id="0">
    <w:p w:rsidR="00EA7893" w:rsidRDefault="00EA7893" w:rsidP="00EA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78748"/>
      <w:docPartObj>
        <w:docPartGallery w:val="Page Numbers (Bottom of Page)"/>
        <w:docPartUnique/>
      </w:docPartObj>
    </w:sdtPr>
    <w:sdtContent>
      <w:p w:rsidR="00EA7893" w:rsidRDefault="00EA78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D98">
          <w:rPr>
            <w:noProof/>
          </w:rPr>
          <w:t>1</w:t>
        </w:r>
        <w:r>
          <w:fldChar w:fldCharType="end"/>
        </w:r>
      </w:p>
    </w:sdtContent>
  </w:sdt>
  <w:p w:rsidR="00EA7893" w:rsidRDefault="00EA78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93" w:rsidRDefault="00EA7893" w:rsidP="00EA7893">
      <w:pPr>
        <w:spacing w:after="0" w:line="240" w:lineRule="auto"/>
      </w:pPr>
      <w:r>
        <w:separator/>
      </w:r>
    </w:p>
  </w:footnote>
  <w:footnote w:type="continuationSeparator" w:id="0">
    <w:p w:rsidR="00EA7893" w:rsidRDefault="00EA7893" w:rsidP="00EA7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D6"/>
    <w:rsid w:val="000C060E"/>
    <w:rsid w:val="000C3F4B"/>
    <w:rsid w:val="001C5D5F"/>
    <w:rsid w:val="003831B6"/>
    <w:rsid w:val="004057EF"/>
    <w:rsid w:val="00443880"/>
    <w:rsid w:val="0048309B"/>
    <w:rsid w:val="005320DD"/>
    <w:rsid w:val="00642002"/>
    <w:rsid w:val="00665A94"/>
    <w:rsid w:val="007239C2"/>
    <w:rsid w:val="00845248"/>
    <w:rsid w:val="00854177"/>
    <w:rsid w:val="009161D6"/>
    <w:rsid w:val="009762FA"/>
    <w:rsid w:val="00990DB5"/>
    <w:rsid w:val="00A00D98"/>
    <w:rsid w:val="00A408F0"/>
    <w:rsid w:val="00AA756F"/>
    <w:rsid w:val="00AB4AA8"/>
    <w:rsid w:val="00B25FBC"/>
    <w:rsid w:val="00C70D9D"/>
    <w:rsid w:val="00CE0113"/>
    <w:rsid w:val="00D269D6"/>
    <w:rsid w:val="00DA7B03"/>
    <w:rsid w:val="00EA7893"/>
    <w:rsid w:val="00F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D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69D6"/>
  </w:style>
  <w:style w:type="paragraph" w:customStyle="1" w:styleId="c2">
    <w:name w:val="c2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893"/>
  </w:style>
  <w:style w:type="paragraph" w:styleId="a7">
    <w:name w:val="footer"/>
    <w:basedOn w:val="a"/>
    <w:link w:val="a8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893"/>
  </w:style>
  <w:style w:type="paragraph" w:styleId="a9">
    <w:name w:val="Normal (Web)"/>
    <w:basedOn w:val="a"/>
    <w:uiPriority w:val="99"/>
    <w:semiHidden/>
    <w:unhideWhenUsed/>
    <w:rsid w:val="001C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D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69D6"/>
  </w:style>
  <w:style w:type="paragraph" w:customStyle="1" w:styleId="c2">
    <w:name w:val="c2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893"/>
  </w:style>
  <w:style w:type="paragraph" w:styleId="a7">
    <w:name w:val="footer"/>
    <w:basedOn w:val="a"/>
    <w:link w:val="a8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893"/>
  </w:style>
  <w:style w:type="paragraph" w:styleId="a9">
    <w:name w:val="Normal (Web)"/>
    <w:basedOn w:val="a"/>
    <w:uiPriority w:val="99"/>
    <w:semiHidden/>
    <w:unhideWhenUsed/>
    <w:rsid w:val="001C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CE10-6A16-43C8-A7A0-9D752498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2022-09-11T16:00:00Z</cp:lastPrinted>
  <dcterms:created xsi:type="dcterms:W3CDTF">2023-10-04T16:23:00Z</dcterms:created>
  <dcterms:modified xsi:type="dcterms:W3CDTF">2023-10-04T16:23:00Z</dcterms:modified>
</cp:coreProperties>
</file>