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CD" w:rsidRPr="000346CD" w:rsidRDefault="000346CD" w:rsidP="000346C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6CD" w:rsidRPr="000346CD" w:rsidRDefault="000346CD" w:rsidP="000346C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6C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ДОШКОЛЬНОЕ ОБРАЗОВАТЕЛЬНОЕ УЧРЕЖДЕНИЕ ДЕТСКИЙ САД  «СВЕТЛЯЧОК» Г. НИКОЛАЕВСКА ВОЛГОГРАДСКОЙ ОБЛАСТИ</w:t>
      </w:r>
    </w:p>
    <w:p w:rsidR="000346CD" w:rsidRPr="000346CD" w:rsidRDefault="000346CD" w:rsidP="00034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  <w:t>Утверждаю</w:t>
      </w:r>
    </w:p>
    <w:p w:rsidR="000346CD" w:rsidRPr="000346CD" w:rsidRDefault="000346CD" w:rsidP="00034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46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Заведующий МДОУ</w:t>
      </w:r>
    </w:p>
    <w:p w:rsidR="000346CD" w:rsidRPr="000346CD" w:rsidRDefault="000346CD" w:rsidP="00034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46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«Светлячок» </w:t>
      </w:r>
      <w:proofErr w:type="spellStart"/>
      <w:r w:rsidRPr="000346CD">
        <w:rPr>
          <w:rFonts w:ascii="Times New Roman" w:eastAsia="Calibri" w:hAnsi="Times New Roman" w:cs="Times New Roman"/>
        </w:rPr>
        <w:t>г.Николаевска</w:t>
      </w:r>
      <w:proofErr w:type="spellEnd"/>
    </w:p>
    <w:p w:rsidR="000346CD" w:rsidRPr="000346CD" w:rsidRDefault="000346CD" w:rsidP="00034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</w:r>
      <w:r w:rsidRPr="000346CD">
        <w:rPr>
          <w:rFonts w:ascii="Times New Roman" w:eastAsia="Calibri" w:hAnsi="Times New Roman" w:cs="Times New Roman"/>
        </w:rPr>
        <w:tab/>
        <w:t>______ Турко Е.А.</w:t>
      </w:r>
    </w:p>
    <w:p w:rsidR="000346CD" w:rsidRPr="000346CD" w:rsidRDefault="000346CD" w:rsidP="000346CD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0346CD" w:rsidRPr="000346CD" w:rsidRDefault="000346CD" w:rsidP="00034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0346C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ПЛАН </w:t>
      </w:r>
    </w:p>
    <w:p w:rsidR="000346CD" w:rsidRPr="000346CD" w:rsidRDefault="000346CD" w:rsidP="00034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0346C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МЕСЯЧНИКА</w:t>
      </w:r>
      <w:r w:rsidR="00172BEC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ПО</w:t>
      </w:r>
      <w:r w:rsidRPr="000346C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ПОЖАРНОЙ БЕЗОПАСНОСТИ </w:t>
      </w:r>
    </w:p>
    <w:p w:rsidR="000346CD" w:rsidRPr="000346CD" w:rsidRDefault="000346CD" w:rsidP="00034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346CD" w:rsidRPr="000346CD" w:rsidRDefault="000346CD" w:rsidP="00034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346CD" w:rsidRPr="000346CD" w:rsidRDefault="00172BEC" w:rsidP="000346C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 01.04.2024 г. по 30</w:t>
      </w:r>
      <w:r w:rsidR="000346CD">
        <w:rPr>
          <w:rFonts w:ascii="Times New Roman" w:eastAsia="Calibri" w:hAnsi="Times New Roman" w:cs="Times New Roman"/>
          <w:b/>
          <w:sz w:val="32"/>
          <w:szCs w:val="32"/>
        </w:rPr>
        <w:t>.04.2024</w:t>
      </w:r>
      <w:r w:rsidR="000346CD" w:rsidRPr="000346CD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2B7EA2" w:rsidRDefault="002B7EA2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0346CD" w:rsidRDefault="000346CD"/>
    <w:p w:rsidR="00A63B45" w:rsidRDefault="00A63B45"/>
    <w:p w:rsidR="00A63B45" w:rsidRDefault="00A63B45"/>
    <w:p w:rsidR="000346CD" w:rsidRDefault="000346CD"/>
    <w:p w:rsidR="000346CD" w:rsidRPr="000346CD" w:rsidRDefault="000346CD" w:rsidP="00034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0346C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lastRenderedPageBreak/>
        <w:t>ПЛАН МЕСЯЧНИКА</w:t>
      </w:r>
      <w:r w:rsidR="00172BEC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ПО</w:t>
      </w:r>
      <w:r w:rsidRPr="000346C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ПОЖАРНОЙ БЕЗОПАСНОСТИ </w:t>
      </w:r>
    </w:p>
    <w:p w:rsidR="000346CD" w:rsidRPr="000346CD" w:rsidRDefault="000346CD" w:rsidP="000346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A63B4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Апрель 2024 </w:t>
      </w:r>
      <w:r w:rsidRPr="000346C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6840"/>
        <w:gridCol w:w="2845"/>
      </w:tblGrid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cc67f62f353ee3ac06718ee8391a193714795be0"/>
            <w:bookmarkStart w:id="1" w:name="0"/>
            <w:bookmarkEnd w:id="0"/>
            <w:bookmarkEnd w:id="1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  <w:p w:rsidR="000346CD" w:rsidRPr="000346CD" w:rsidRDefault="000346CD" w:rsidP="00034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п/п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мероприятия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0346CD" w:rsidRPr="000346CD" w:rsidTr="000346CD">
        <w:trPr>
          <w:trHeight w:val="390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27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513653" w:rsidRDefault="000346CD" w:rsidP="0003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274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НОД: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безопасность»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 избежать неприятностей дома»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«Берегись огня»</w:t>
            </w:r>
          </w:p>
          <w:p w:rsidR="001F4BD1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«Огонь хороший и плохой»</w:t>
            </w:r>
          </w:p>
          <w:p w:rsidR="001F4BD1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«Огонь</w:t>
            </w:r>
            <w:r w:rsidR="004C434E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друг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огонь - враг!</w:t>
            </w: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«Почему огонь полезен и опасен»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Сосновщенко Ю.В.</w:t>
            </w: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Габдрахманова</w:t>
            </w:r>
            <w:proofErr w:type="spellEnd"/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М.С.</w:t>
            </w: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Коломыйченко</w:t>
            </w:r>
            <w:proofErr w:type="spellEnd"/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Божко Н.С.</w:t>
            </w: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Вдовенко А.И.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С.В.</w:t>
            </w: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34E" w:rsidRPr="00422703" w:rsidRDefault="004C434E" w:rsidP="004C43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Тематические беседы: </w:t>
            </w:r>
          </w:p>
          <w:p w:rsidR="004C434E" w:rsidRPr="00422703" w:rsidRDefault="004C434E" w:rsidP="004C43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«Пожар в квартире»</w:t>
            </w:r>
          </w:p>
          <w:p w:rsidR="004C434E" w:rsidRPr="00422703" w:rsidRDefault="004C434E" w:rsidP="004C43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«Чем опасен дым?»</w:t>
            </w:r>
          </w:p>
          <w:p w:rsidR="004C434E" w:rsidRPr="00422703" w:rsidRDefault="004C434E" w:rsidP="004C43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«Детские шалости с огнём» </w:t>
            </w:r>
          </w:p>
          <w:p w:rsidR="004C434E" w:rsidRPr="00422703" w:rsidRDefault="004C434E" w:rsidP="004C43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«Горючие вещества»</w:t>
            </w:r>
          </w:p>
          <w:p w:rsidR="000346CD" w:rsidRPr="000346CD" w:rsidRDefault="000346CD" w:rsidP="004C4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Минеева Е.Е.</w:t>
            </w: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Божко Н.С.</w:t>
            </w: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Колесниченко Н.П.</w:t>
            </w:r>
          </w:p>
          <w:p w:rsidR="004C434E" w:rsidRPr="000346CD" w:rsidRDefault="004C434E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С.В.</w:t>
            </w: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6CD" w:rsidRPr="000346CD" w:rsidRDefault="001F4BD1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Художественное творчество (рисование, лепка, аппликация):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«Тили – тили –</w:t>
            </w:r>
            <w:r w:rsidR="004C434E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тили бом. Загорелся Кошкин дом»</w:t>
            </w:r>
            <w:r w:rsidR="001F4BD1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="004C434E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«Красивые дома»</w:t>
            </w:r>
            <w:r w:rsidR="001F4BD1"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4C434E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«Пожарная машина»</w:t>
            </w:r>
          </w:p>
          <w:p w:rsidR="000346CD" w:rsidRPr="000346CD" w:rsidRDefault="001F4BD1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</w:t>
            </w:r>
            <w:r w:rsidR="004C434E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ие по прочитанному произведению</w:t>
            </w:r>
          </w:p>
          <w:p w:rsidR="000346CD" w:rsidRPr="000346CD" w:rsidRDefault="001F4BD1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детских работ «Добрый и злой огонь»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игры:</w:t>
            </w:r>
          </w:p>
          <w:p w:rsidR="000346CD" w:rsidRPr="000346CD" w:rsidRDefault="001F4BD1" w:rsidP="001F4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«Четвертый лишний»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«Где, чья машина?»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нужно для работы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пожарному»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«Хорошо – плохо»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«Опасные предметы»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«Если случилась беда»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«Что нужно для пожарного щита»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«Игра «Да» и «Нет»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др.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художественной литературы: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С.Маршак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«Кошкин дом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К.Чуковский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«Путаница».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Б.Житков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«Дым», «Пожар в море».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Е.Хоринская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«Спичка-невеличка».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Т.Фетисова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«Куда спешат красные машины».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А.Шевченко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«Как ловили уголька».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С.Маршак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 «Пожар», «Рассказ о неизвестном герое».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Рассматривание иллюстраций, плакатов по теме.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 Загадки и пословицы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</w:tc>
      </w:tr>
      <w:tr w:rsidR="000346CD" w:rsidRPr="000346CD" w:rsidTr="000346CD">
        <w:trPr>
          <w:trHeight w:val="3263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6.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Досуги: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мультфильмов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«Уроки осторожности. Огонь» (серия «Уроки тётушки Совы»);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«Азбука безопасности» (серия «</w:t>
            </w:r>
            <w:proofErr w:type="spellStart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Смешарики</w:t>
            </w:r>
            <w:proofErr w:type="spellEnd"/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»).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Развлечения: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-«Знатоки правил пожарной безопасности»;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«Избушка на курьих ножках»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вторая младшая группа «Тили – тили – тили бом. Загорелся Кошкин дом…»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46CD" w:rsidRPr="00422703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46CD" w:rsidRPr="000346CD" w:rsidTr="000346CD">
        <w:trPr>
          <w:trHeight w:val="369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43C" w:rsidRPr="00513653" w:rsidRDefault="006C6580" w:rsidP="005136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D343C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детей старшей и  подготовительной групп с  инспектором ВДПО Киселёвой А.И.</w:t>
            </w:r>
          </w:p>
          <w:p w:rsidR="000346CD" w:rsidRPr="00513653" w:rsidRDefault="006C6580" w:rsidP="005136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343C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346CD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росмотр презентации «Правила </w:t>
            </w:r>
            <w:r w:rsidR="006D343C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противопожарной безопасности»</w:t>
            </w:r>
            <w:r w:rsidR="000346CD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343C" w:rsidRPr="00513653" w:rsidRDefault="006C6580" w:rsidP="005136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343C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Подвижная игра «Горит</w:t>
            </w:r>
            <w:r w:rsidR="00AB4279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не горит»</w:t>
            </w:r>
          </w:p>
          <w:p w:rsidR="00FC4DB4" w:rsidRPr="00513653" w:rsidRDefault="006C6580" w:rsidP="0051365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FC4DB4" w:rsidRPr="00513653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прогулка:</w:t>
            </w:r>
          </w:p>
          <w:p w:rsidR="00FC4DB4" w:rsidRPr="00513653" w:rsidRDefault="00FC4DB4" w:rsidP="0051365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53">
              <w:rPr>
                <w:rFonts w:ascii="Times New Roman" w:eastAsia="Calibri" w:hAnsi="Times New Roman" w:cs="Times New Roman"/>
                <w:sz w:val="28"/>
                <w:szCs w:val="28"/>
              </w:rPr>
              <w:t>«В город</w:t>
            </w:r>
            <w:r w:rsidR="006C6580" w:rsidRPr="00513653">
              <w:rPr>
                <w:rFonts w:ascii="Times New Roman" w:eastAsia="Calibri" w:hAnsi="Times New Roman" w:cs="Times New Roman"/>
                <w:sz w:val="28"/>
                <w:szCs w:val="28"/>
              </w:rPr>
              <w:t>скую пожарную часть (МЧС</w:t>
            </w:r>
            <w:r w:rsidR="001F4BD1" w:rsidRPr="005136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России)»</w:t>
            </w:r>
          </w:p>
          <w:p w:rsidR="00AB4279" w:rsidRPr="00513653" w:rsidRDefault="006C6580" w:rsidP="0051365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B4279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</w:t>
            </w:r>
            <w:r w:rsidR="001F4BD1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«Пожару – нет!»</w:t>
            </w:r>
            <w:r w:rsidR="003B6443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посвящённая Дню Пожарной Охраны. </w:t>
            </w:r>
            <w:r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(изготовление противопожарных листовок «Нет пожару!», «Не играй с огнём», «Спички детям не игрушка»)</w:t>
            </w:r>
          </w:p>
          <w:p w:rsidR="000346CD" w:rsidRPr="000346CD" w:rsidRDefault="006C6580" w:rsidP="00513653">
            <w:pPr>
              <w:pStyle w:val="a3"/>
              <w:rPr>
                <w:lang w:eastAsia="ru-RU"/>
              </w:rPr>
            </w:pPr>
            <w:r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C4DB4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r w:rsidR="00465A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стен</w:t>
            </w:r>
            <w:bookmarkStart w:id="2" w:name="_GoBack"/>
            <w:bookmarkEnd w:id="2"/>
            <w:r w:rsidR="00FC4DB4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газеты</w:t>
            </w:r>
            <w:r w:rsidR="000346CD" w:rsidRPr="00513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«Правила пожарной безопасности»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B4279" w:rsidRPr="00422703" w:rsidRDefault="00AB4279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B4279" w:rsidRPr="00422703" w:rsidRDefault="00AB4279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F4BD1" w:rsidRPr="00422703" w:rsidRDefault="001F4BD1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422703" w:rsidRDefault="006D343C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Минеева Е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Е.</w:t>
            </w:r>
          </w:p>
          <w:p w:rsidR="00AB4279" w:rsidRPr="00422703" w:rsidRDefault="00AB4279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C4DB4" w:rsidRPr="00422703" w:rsidRDefault="00FC4DB4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D343C" w:rsidRPr="00422703" w:rsidRDefault="00FC4DB4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Все </w:t>
            </w:r>
            <w:r w:rsidR="00AB4279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группы</w:t>
            </w:r>
          </w:p>
          <w:p w:rsidR="00FC4DB4" w:rsidRPr="00422703" w:rsidRDefault="00FC4DB4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C4DB4" w:rsidRPr="000346CD" w:rsidRDefault="00FC4DB4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513653" w:rsidRDefault="000346CD" w:rsidP="00034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3B6443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443" w:rsidRPr="009837F2" w:rsidRDefault="009837F2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443" w:rsidRPr="009837F2" w:rsidRDefault="009837F2" w:rsidP="00983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7F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внепланового противопожарного инструктажа с работниками ДОУ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7F2" w:rsidRPr="000346CD" w:rsidRDefault="009837F2" w:rsidP="009837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С.В.</w:t>
            </w:r>
          </w:p>
          <w:p w:rsidR="003B6443" w:rsidRPr="000346CD" w:rsidRDefault="003B6443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0346CD" w:rsidRPr="000346CD" w:rsidTr="000346CD">
        <w:trPr>
          <w:trHeight w:val="569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9837F2" w:rsidRDefault="000346CD" w:rsidP="000346CD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0346CD" w:rsidRPr="009837F2" w:rsidRDefault="003B6443" w:rsidP="000346CD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46CD" w:rsidRPr="00983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Памятка для педагогов: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«Последовательность действий при оказании первой помощи ребенку»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С.В.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6CD" w:rsidRPr="000346CD" w:rsidTr="000346CD">
        <w:trPr>
          <w:trHeight w:val="754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9837F2" w:rsidRDefault="003B6443" w:rsidP="000346CD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46CD" w:rsidRPr="00983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с младшим обслуживающим персоналом «ЧС, пожарная безопасность»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Ерофеева О.А.</w:t>
            </w:r>
          </w:p>
        </w:tc>
      </w:tr>
      <w:tr w:rsidR="000346CD" w:rsidRPr="000346CD" w:rsidTr="000346CD">
        <w:trPr>
          <w:trHeight w:val="693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9837F2" w:rsidRDefault="003B6443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346CD"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6D343C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Обновление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уголков пожарной безопасности в группах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</w:tc>
      </w:tr>
      <w:tr w:rsidR="000346CD" w:rsidRPr="000346CD" w:rsidTr="000346CD">
        <w:trPr>
          <w:trHeight w:val="1047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9837F2" w:rsidRDefault="003B6443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346CD"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«Эвакуация  детей и сотрудников в случае возникновения пожара в ДОУ»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Турко Е.А.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Матвеева С.В.</w:t>
            </w:r>
          </w:p>
        </w:tc>
      </w:tr>
      <w:tr w:rsidR="000346CD" w:rsidRPr="000346CD" w:rsidTr="000346CD">
        <w:trPr>
          <w:trHeight w:val="684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9837F2" w:rsidRDefault="003B6443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346CD"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персоналом: </w:t>
            </w:r>
            <w:r w:rsidRPr="003B6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«Оказание доврачебной помощи при ожогах, травмах»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Медсестра </w:t>
            </w:r>
          </w:p>
          <w:p w:rsidR="000346CD" w:rsidRPr="000346CD" w:rsidRDefault="006D343C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Белова А.Г.</w:t>
            </w:r>
          </w:p>
        </w:tc>
      </w:tr>
      <w:tr w:rsidR="003B6443" w:rsidRPr="000346CD" w:rsidTr="000346CD">
        <w:trPr>
          <w:trHeight w:val="684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443" w:rsidRPr="009837F2" w:rsidRDefault="003B6443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443" w:rsidRPr="000346CD" w:rsidRDefault="009837F2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пожарной сигнализации.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7F2" w:rsidRPr="009837F2" w:rsidRDefault="009837F2" w:rsidP="009837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Ерофеева О.А.</w:t>
            </w:r>
          </w:p>
          <w:p w:rsidR="003B6443" w:rsidRPr="000346CD" w:rsidRDefault="009837F2" w:rsidP="009837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Турко Е.А.</w:t>
            </w:r>
          </w:p>
        </w:tc>
      </w:tr>
      <w:tr w:rsidR="009837F2" w:rsidRPr="000346CD" w:rsidTr="000346CD">
        <w:trPr>
          <w:trHeight w:val="684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7F2" w:rsidRPr="009837F2" w:rsidRDefault="009837F2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7F2" w:rsidRPr="009837F2" w:rsidRDefault="006E3B11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E3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бследование территории здания ДОУ на предмет безопасной эксплуатации, произведена обрезка сухих деревьев.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B11" w:rsidRPr="009837F2" w:rsidRDefault="006E3B11" w:rsidP="006E3B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837F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Ерофеева О.А.</w:t>
            </w:r>
          </w:p>
          <w:p w:rsidR="009837F2" w:rsidRDefault="006E3B11" w:rsidP="009837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Матвеев Б.В.</w:t>
            </w:r>
          </w:p>
          <w:p w:rsidR="006E3B11" w:rsidRPr="009837F2" w:rsidRDefault="006E3B11" w:rsidP="009837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Болотов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В.В.</w:t>
            </w:r>
          </w:p>
        </w:tc>
      </w:tr>
      <w:tr w:rsidR="000346CD" w:rsidRPr="000346CD" w:rsidTr="000346CD">
        <w:trPr>
          <w:trHeight w:val="148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513653" w:rsidRDefault="000346CD" w:rsidP="000346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  <w:tr w:rsidR="000346CD" w:rsidRPr="000346CD" w:rsidTr="000346CD">
        <w:trPr>
          <w:trHeight w:val="970"/>
        </w:trPr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</w:t>
            </w:r>
          </w:p>
        </w:tc>
        <w:tc>
          <w:tcPr>
            <w:tcW w:w="327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Консультации: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«Дети и огонь»</w:t>
            </w:r>
            <w:r w:rsidR="006C6580" w:rsidRPr="00422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«Правила пожарной безопасности»</w:t>
            </w:r>
          </w:p>
          <w:p w:rsidR="000346CD" w:rsidRPr="000346CD" w:rsidRDefault="000346CD" w:rsidP="0003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«Ни ночью, ни днем не балуйтесь с огнем»</w:t>
            </w:r>
            <w:r w:rsidR="006C6580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«Если в доме начался пожар»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CD" w:rsidRPr="000346CD" w:rsidRDefault="00AB4279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46CD" w:rsidRPr="000346CD" w:rsidTr="000346CD">
        <w:trPr>
          <w:trHeight w:val="693"/>
        </w:trPr>
        <w:tc>
          <w:tcPr>
            <w:tcW w:w="3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422703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Памятки: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«Правила пожарной безопасности»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6C6580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играй с огнём!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0346CD" w:rsidRPr="000346CD" w:rsidRDefault="00422703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Папка-передвижка 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A63B45" w:rsidRPr="004227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Будь осторожен с огнём</w:t>
            </w:r>
            <w:r w:rsidR="000346CD"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CD" w:rsidRPr="000346CD" w:rsidRDefault="00AB4279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6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всех групп</w:t>
            </w:r>
          </w:p>
          <w:p w:rsidR="000346CD" w:rsidRPr="000346CD" w:rsidRDefault="000346CD" w:rsidP="000346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0346CD" w:rsidRPr="000346CD" w:rsidRDefault="000346CD" w:rsidP="000346C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6CD" w:rsidRPr="000346CD" w:rsidRDefault="000346CD" w:rsidP="000346C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6CD" w:rsidRDefault="000346CD"/>
    <w:sectPr w:rsidR="000346CD" w:rsidSect="00034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4C"/>
    <w:rsid w:val="000346CD"/>
    <w:rsid w:val="00172BEC"/>
    <w:rsid w:val="001F4BD1"/>
    <w:rsid w:val="002B7EA2"/>
    <w:rsid w:val="003B6443"/>
    <w:rsid w:val="00422703"/>
    <w:rsid w:val="00465A2F"/>
    <w:rsid w:val="004C434E"/>
    <w:rsid w:val="00513653"/>
    <w:rsid w:val="0051674C"/>
    <w:rsid w:val="006C6580"/>
    <w:rsid w:val="006D343C"/>
    <w:rsid w:val="006E3B11"/>
    <w:rsid w:val="009837F2"/>
    <w:rsid w:val="00A63B45"/>
    <w:rsid w:val="00AB4279"/>
    <w:rsid w:val="00F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1B9B"/>
  <w15:docId w15:val="{B540DC14-D8F2-43A8-8735-109CC019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dcterms:created xsi:type="dcterms:W3CDTF">2024-03-26T05:06:00Z</dcterms:created>
  <dcterms:modified xsi:type="dcterms:W3CDTF">2024-03-26T11:35:00Z</dcterms:modified>
</cp:coreProperties>
</file>